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E9" w:rsidRDefault="00A007E9"/>
    <w:p w:rsidR="002142BB" w:rsidRDefault="002142BB" w:rsidP="002142BB">
      <w:pPr>
        <w:pStyle w:val="NoSpacing"/>
        <w:jc w:val="center"/>
        <w:rPr>
          <w:rFonts w:ascii="Arial Narrow" w:hAnsi="Arial Narrow"/>
          <w:b/>
          <w:sz w:val="30"/>
          <w:szCs w:val="30"/>
        </w:rPr>
      </w:pPr>
      <w:r w:rsidRPr="002142BB">
        <w:rPr>
          <w:rFonts w:ascii="Arial Narrow" w:hAnsi="Arial Narrow"/>
          <w:b/>
          <w:sz w:val="30"/>
          <w:szCs w:val="30"/>
        </w:rPr>
        <w:t>APPLICATION PROCESS</w:t>
      </w:r>
    </w:p>
    <w:p w:rsidR="002270BC" w:rsidRDefault="002270BC" w:rsidP="002142BB">
      <w:pPr>
        <w:pStyle w:val="NoSpacing"/>
        <w:jc w:val="center"/>
        <w:rPr>
          <w:rFonts w:ascii="Arial Narrow" w:hAnsi="Arial Narrow"/>
          <w:b/>
          <w:sz w:val="30"/>
          <w:szCs w:val="30"/>
        </w:rPr>
      </w:pPr>
    </w:p>
    <w:p w:rsidR="002270BC" w:rsidRDefault="002270BC" w:rsidP="002270BC">
      <w:pPr>
        <w:pStyle w:val="NoSpacing"/>
        <w:numPr>
          <w:ilvl w:val="0"/>
          <w:numId w:val="2"/>
        </w:numPr>
        <w:rPr>
          <w:rFonts w:ascii="Arial Narrow" w:hAnsi="Arial Narrow"/>
          <w:sz w:val="26"/>
          <w:szCs w:val="26"/>
        </w:rPr>
      </w:pPr>
      <w:r>
        <w:rPr>
          <w:rFonts w:ascii="Arial Narrow" w:hAnsi="Arial Narrow"/>
          <w:sz w:val="26"/>
          <w:szCs w:val="26"/>
        </w:rPr>
        <w:t>The Edgwarebury Cemetery in Edgware, north-west London, is jointly owned and managed by four Jewish communities – the S&amp;P Sephardi Community (Orthodox), Liberal Judaism, West London Synagogue (Reform) and Belsize Square Synagogue (Independent).</w:t>
      </w:r>
    </w:p>
    <w:p w:rsidR="002270BC" w:rsidRDefault="002270BC" w:rsidP="002270BC">
      <w:pPr>
        <w:pStyle w:val="NoSpacing"/>
        <w:tabs>
          <w:tab w:val="left" w:pos="2680"/>
        </w:tabs>
        <w:rPr>
          <w:rFonts w:ascii="Arial Narrow" w:hAnsi="Arial Narrow"/>
          <w:sz w:val="26"/>
          <w:szCs w:val="26"/>
        </w:rPr>
      </w:pPr>
    </w:p>
    <w:p w:rsidR="002270BC" w:rsidRDefault="002270BC" w:rsidP="002270BC">
      <w:pPr>
        <w:pStyle w:val="NoSpacing"/>
        <w:numPr>
          <w:ilvl w:val="0"/>
          <w:numId w:val="2"/>
        </w:numPr>
        <w:rPr>
          <w:rFonts w:ascii="Arial Narrow" w:hAnsi="Arial Narrow"/>
          <w:sz w:val="26"/>
          <w:szCs w:val="26"/>
        </w:rPr>
      </w:pPr>
      <w:r>
        <w:rPr>
          <w:rFonts w:ascii="Arial Narrow" w:hAnsi="Arial Narrow"/>
          <w:sz w:val="26"/>
          <w:szCs w:val="26"/>
        </w:rPr>
        <w:t>The Cemetery is jointly managed by the Edgwarebury Joint Burial Board (EJBB), which is comprised of representatives of these four communities. The Board meets quarterly.  The Operations Committee takes a closer day-to-day interest in the running of the Cemetery and it meets every two months at Edgwarebury.</w:t>
      </w:r>
    </w:p>
    <w:p w:rsidR="002142BB" w:rsidRDefault="002142BB" w:rsidP="002142BB">
      <w:pPr>
        <w:pStyle w:val="NoSpacing"/>
        <w:pBdr>
          <w:bottom w:val="single" w:sz="12" w:space="1" w:color="auto"/>
        </w:pBdr>
        <w:rPr>
          <w:rFonts w:ascii="Arial Narrow" w:hAnsi="Arial Narrow"/>
          <w:sz w:val="24"/>
          <w:szCs w:val="24"/>
        </w:rPr>
      </w:pPr>
    </w:p>
    <w:p w:rsidR="0015178A" w:rsidRDefault="0015178A" w:rsidP="002142BB">
      <w:pPr>
        <w:pStyle w:val="NoSpacing"/>
        <w:rPr>
          <w:rFonts w:ascii="Arial Narrow" w:hAnsi="Arial Narrow"/>
          <w:sz w:val="24"/>
          <w:szCs w:val="24"/>
        </w:rPr>
      </w:pPr>
    </w:p>
    <w:p w:rsidR="0015178A" w:rsidRDefault="0015178A" w:rsidP="002142BB">
      <w:pPr>
        <w:pStyle w:val="NoSpacing"/>
        <w:rPr>
          <w:rFonts w:ascii="Arial Narrow" w:hAnsi="Arial Narrow"/>
          <w:sz w:val="24"/>
          <w:szCs w:val="24"/>
        </w:rPr>
      </w:pPr>
    </w:p>
    <w:p w:rsidR="002142BB" w:rsidRPr="002142BB" w:rsidRDefault="002142BB" w:rsidP="002142BB">
      <w:pPr>
        <w:pStyle w:val="NoSpacing"/>
        <w:rPr>
          <w:rFonts w:ascii="Arial Narrow" w:hAnsi="Arial Narrow"/>
          <w:sz w:val="26"/>
          <w:szCs w:val="26"/>
        </w:rPr>
      </w:pPr>
      <w:r w:rsidRPr="002142BB">
        <w:rPr>
          <w:rFonts w:ascii="Arial Narrow" w:hAnsi="Arial Narrow"/>
          <w:sz w:val="26"/>
          <w:szCs w:val="26"/>
        </w:rPr>
        <w:t xml:space="preserve">The closing date for applications is </w:t>
      </w:r>
      <w:r w:rsidR="00BB1097">
        <w:rPr>
          <w:rFonts w:ascii="Arial Narrow" w:hAnsi="Arial Narrow"/>
          <w:sz w:val="26"/>
          <w:szCs w:val="26"/>
        </w:rPr>
        <w:t xml:space="preserve">Monday </w:t>
      </w:r>
      <w:r w:rsidR="00BB1097" w:rsidRPr="00BB1097">
        <w:rPr>
          <w:rFonts w:ascii="Arial Narrow" w:hAnsi="Arial Narrow"/>
          <w:b/>
          <w:sz w:val="26"/>
          <w:szCs w:val="26"/>
        </w:rPr>
        <w:t>10</w:t>
      </w:r>
      <w:r w:rsidR="00BB1097" w:rsidRPr="00BB1097">
        <w:rPr>
          <w:rFonts w:ascii="Arial Narrow" w:hAnsi="Arial Narrow"/>
          <w:b/>
          <w:sz w:val="26"/>
          <w:szCs w:val="26"/>
          <w:vertAlign w:val="superscript"/>
        </w:rPr>
        <w:t>th</w:t>
      </w:r>
      <w:r w:rsidR="00BB1097" w:rsidRPr="00BB1097">
        <w:rPr>
          <w:rFonts w:ascii="Arial Narrow" w:hAnsi="Arial Narrow"/>
          <w:b/>
          <w:sz w:val="26"/>
          <w:szCs w:val="26"/>
        </w:rPr>
        <w:t xml:space="preserve"> April </w:t>
      </w:r>
      <w:r w:rsidRPr="00BB1097">
        <w:rPr>
          <w:rFonts w:ascii="Arial Narrow" w:hAnsi="Arial Narrow"/>
          <w:b/>
          <w:sz w:val="26"/>
          <w:szCs w:val="26"/>
        </w:rPr>
        <w:t>201</w:t>
      </w:r>
      <w:r w:rsidR="00BB1097" w:rsidRPr="00BB1097">
        <w:rPr>
          <w:rFonts w:ascii="Arial Narrow" w:hAnsi="Arial Narrow"/>
          <w:b/>
          <w:sz w:val="26"/>
          <w:szCs w:val="26"/>
        </w:rPr>
        <w:t>7</w:t>
      </w:r>
      <w:r w:rsidRPr="00BB1097">
        <w:rPr>
          <w:rFonts w:ascii="Arial Narrow" w:hAnsi="Arial Narrow"/>
          <w:b/>
          <w:sz w:val="26"/>
          <w:szCs w:val="26"/>
        </w:rPr>
        <w:t>.</w:t>
      </w:r>
    </w:p>
    <w:p w:rsidR="002142BB" w:rsidRPr="002142BB" w:rsidRDefault="002142BB" w:rsidP="002142BB">
      <w:pPr>
        <w:pStyle w:val="NoSpacing"/>
        <w:rPr>
          <w:rFonts w:ascii="Arial Narrow" w:hAnsi="Arial Narrow"/>
          <w:sz w:val="26"/>
          <w:szCs w:val="26"/>
        </w:rPr>
      </w:pPr>
    </w:p>
    <w:p w:rsidR="002142BB" w:rsidRPr="002142BB" w:rsidRDefault="002142BB" w:rsidP="002142BB">
      <w:pPr>
        <w:pStyle w:val="NoSpacing"/>
        <w:rPr>
          <w:rFonts w:ascii="Arial Narrow" w:hAnsi="Arial Narrow"/>
          <w:sz w:val="26"/>
          <w:szCs w:val="26"/>
        </w:rPr>
      </w:pPr>
      <w:r w:rsidRPr="002142BB">
        <w:rPr>
          <w:rFonts w:ascii="Arial Narrow" w:hAnsi="Arial Narrow"/>
          <w:sz w:val="26"/>
          <w:szCs w:val="26"/>
        </w:rPr>
        <w:t>Applications must include:</w:t>
      </w:r>
    </w:p>
    <w:p w:rsidR="002142BB" w:rsidRPr="002142BB" w:rsidRDefault="002142BB" w:rsidP="002142BB">
      <w:pPr>
        <w:pStyle w:val="NoSpacing"/>
        <w:ind w:firstLine="720"/>
        <w:rPr>
          <w:rFonts w:ascii="Arial Narrow" w:hAnsi="Arial Narrow"/>
          <w:sz w:val="26"/>
          <w:szCs w:val="26"/>
        </w:rPr>
      </w:pPr>
    </w:p>
    <w:p w:rsidR="002142BB" w:rsidRPr="002142BB" w:rsidRDefault="002142BB" w:rsidP="002142BB">
      <w:pPr>
        <w:pStyle w:val="NoSpacing"/>
        <w:numPr>
          <w:ilvl w:val="0"/>
          <w:numId w:val="1"/>
        </w:numPr>
        <w:rPr>
          <w:rFonts w:ascii="Arial Narrow" w:hAnsi="Arial Narrow"/>
          <w:sz w:val="26"/>
          <w:szCs w:val="26"/>
        </w:rPr>
      </w:pPr>
      <w:r w:rsidRPr="002142BB">
        <w:rPr>
          <w:rFonts w:ascii="Arial Narrow" w:hAnsi="Arial Narrow"/>
          <w:sz w:val="26"/>
          <w:szCs w:val="26"/>
        </w:rPr>
        <w:t>A covering letter explaining how you meet the requirements of the Person Specification, why you would like to perform the role, and why you would excel in it.</w:t>
      </w:r>
    </w:p>
    <w:p w:rsidR="002142BB" w:rsidRPr="002142BB" w:rsidRDefault="002142BB" w:rsidP="002142BB">
      <w:pPr>
        <w:pStyle w:val="NoSpacing"/>
        <w:rPr>
          <w:rFonts w:ascii="Arial Narrow" w:hAnsi="Arial Narrow"/>
          <w:sz w:val="26"/>
          <w:szCs w:val="26"/>
        </w:rPr>
      </w:pPr>
    </w:p>
    <w:p w:rsidR="002142BB" w:rsidRPr="002142BB" w:rsidRDefault="002142BB" w:rsidP="002142BB">
      <w:pPr>
        <w:pStyle w:val="NoSpacing"/>
        <w:numPr>
          <w:ilvl w:val="0"/>
          <w:numId w:val="1"/>
        </w:numPr>
        <w:rPr>
          <w:rFonts w:ascii="Arial Narrow" w:hAnsi="Arial Narrow"/>
          <w:sz w:val="26"/>
          <w:szCs w:val="26"/>
        </w:rPr>
      </w:pPr>
      <w:r w:rsidRPr="002142BB">
        <w:rPr>
          <w:rFonts w:ascii="Arial Narrow" w:hAnsi="Arial Narrow"/>
          <w:sz w:val="26"/>
          <w:szCs w:val="26"/>
        </w:rPr>
        <w:t>Your CV.</w:t>
      </w:r>
    </w:p>
    <w:p w:rsidR="002142BB" w:rsidRPr="002142BB" w:rsidRDefault="002142BB" w:rsidP="002142BB">
      <w:pPr>
        <w:pStyle w:val="NoSpacing"/>
        <w:rPr>
          <w:rFonts w:ascii="Arial Narrow" w:hAnsi="Arial Narrow"/>
          <w:sz w:val="26"/>
          <w:szCs w:val="26"/>
        </w:rPr>
      </w:pPr>
    </w:p>
    <w:p w:rsidR="002142BB" w:rsidRPr="002142BB" w:rsidRDefault="002142BB" w:rsidP="002142BB">
      <w:pPr>
        <w:pStyle w:val="NoSpacing"/>
        <w:numPr>
          <w:ilvl w:val="0"/>
          <w:numId w:val="1"/>
        </w:numPr>
        <w:rPr>
          <w:rFonts w:ascii="Arial Narrow" w:hAnsi="Arial Narrow"/>
          <w:sz w:val="26"/>
          <w:szCs w:val="26"/>
        </w:rPr>
      </w:pPr>
      <w:r w:rsidRPr="002142BB">
        <w:rPr>
          <w:rFonts w:ascii="Arial Narrow" w:hAnsi="Arial Narrow"/>
          <w:sz w:val="26"/>
          <w:szCs w:val="26"/>
        </w:rPr>
        <w:t>A completed Personal Details and References Form.</w:t>
      </w:r>
    </w:p>
    <w:p w:rsidR="002142BB" w:rsidRPr="002142BB" w:rsidRDefault="002142BB" w:rsidP="002142BB">
      <w:pPr>
        <w:pStyle w:val="NoSpacing"/>
        <w:rPr>
          <w:rFonts w:ascii="Arial Narrow" w:hAnsi="Arial Narrow"/>
          <w:sz w:val="26"/>
          <w:szCs w:val="26"/>
        </w:rPr>
      </w:pPr>
    </w:p>
    <w:p w:rsidR="002142BB" w:rsidRPr="002142BB" w:rsidRDefault="002142BB" w:rsidP="002142BB">
      <w:pPr>
        <w:pStyle w:val="NoSpacing"/>
        <w:rPr>
          <w:rFonts w:ascii="Arial Narrow" w:hAnsi="Arial Narrow"/>
          <w:sz w:val="26"/>
          <w:szCs w:val="26"/>
        </w:rPr>
      </w:pPr>
    </w:p>
    <w:p w:rsidR="002142BB" w:rsidRPr="002D4B56" w:rsidRDefault="002142BB" w:rsidP="002142BB">
      <w:pPr>
        <w:pStyle w:val="NoSpacing"/>
        <w:rPr>
          <w:rFonts w:ascii="Arial Narrow" w:hAnsi="Arial Narrow"/>
          <w:sz w:val="26"/>
          <w:szCs w:val="26"/>
        </w:rPr>
      </w:pPr>
      <w:r w:rsidRPr="002142BB">
        <w:rPr>
          <w:rFonts w:ascii="Arial Narrow" w:hAnsi="Arial Narrow"/>
          <w:sz w:val="26"/>
          <w:szCs w:val="26"/>
        </w:rPr>
        <w:t>Applications should be submitted by email to</w:t>
      </w:r>
      <w:r>
        <w:rPr>
          <w:rFonts w:ascii="Arial Narrow" w:hAnsi="Arial Narrow"/>
          <w:sz w:val="26"/>
          <w:szCs w:val="26"/>
        </w:rPr>
        <w:t xml:space="preserve"> </w:t>
      </w:r>
      <w:r w:rsidRPr="002142BB">
        <w:rPr>
          <w:rFonts w:ascii="Arial Narrow" w:hAnsi="Arial Narrow"/>
          <w:sz w:val="26"/>
          <w:szCs w:val="26"/>
        </w:rPr>
        <w:t>Lester Harris, Cemetery Director</w:t>
      </w:r>
      <w:r>
        <w:rPr>
          <w:rFonts w:ascii="Arial Narrow" w:hAnsi="Arial Narrow"/>
          <w:sz w:val="26"/>
          <w:szCs w:val="26"/>
        </w:rPr>
        <w:t>, at</w:t>
      </w:r>
      <w:r w:rsidRPr="002142BB">
        <w:rPr>
          <w:rFonts w:ascii="Arial Narrow" w:hAnsi="Arial Narrow"/>
          <w:sz w:val="26"/>
          <w:szCs w:val="26"/>
        </w:rPr>
        <w:t xml:space="preserve"> </w:t>
      </w:r>
      <w:hyperlink r:id="rId7" w:history="1">
        <w:r w:rsidR="00BB1097" w:rsidRPr="0030785F">
          <w:rPr>
            <w:rStyle w:val="Hyperlink"/>
            <w:rFonts w:ascii="Arial Narrow" w:hAnsi="Arial Narrow"/>
            <w:sz w:val="26"/>
            <w:szCs w:val="26"/>
          </w:rPr>
          <w:t>director@ejbb-jbc.org.uk</w:t>
        </w:r>
      </w:hyperlink>
      <w:r w:rsidR="002D4B56">
        <w:rPr>
          <w:rFonts w:ascii="Arial Narrow" w:hAnsi="Arial Narrow"/>
          <w:sz w:val="26"/>
          <w:szCs w:val="26"/>
        </w:rPr>
        <w:t xml:space="preserve"> or by post to Edgwarebury Cemetery, Edgwarebury Lane, Edgware, Middlesex HA8 8QP. Please mark the envelope “Private and Confidential.”</w:t>
      </w:r>
    </w:p>
    <w:p w:rsidR="002142BB" w:rsidRDefault="002142BB" w:rsidP="002142BB">
      <w:pPr>
        <w:pStyle w:val="NoSpacing"/>
        <w:rPr>
          <w:rFonts w:ascii="Arial Narrow" w:hAnsi="Arial Narrow"/>
          <w:sz w:val="26"/>
          <w:szCs w:val="26"/>
        </w:rPr>
      </w:pPr>
    </w:p>
    <w:p w:rsidR="002142BB" w:rsidRDefault="003713D8" w:rsidP="002142BB">
      <w:pPr>
        <w:pStyle w:val="NoSpacing"/>
        <w:rPr>
          <w:rFonts w:ascii="Arial Narrow" w:hAnsi="Arial Narrow"/>
          <w:sz w:val="26"/>
          <w:szCs w:val="26"/>
        </w:rPr>
      </w:pPr>
      <w:r>
        <w:rPr>
          <w:rFonts w:ascii="Arial Narrow" w:hAnsi="Arial Narrow"/>
          <w:sz w:val="26"/>
          <w:szCs w:val="26"/>
        </w:rPr>
        <w:t xml:space="preserve">Shortlisted candidates will be notified by </w:t>
      </w:r>
      <w:r w:rsidR="00BB1097">
        <w:rPr>
          <w:rFonts w:ascii="Arial Narrow" w:hAnsi="Arial Narrow"/>
          <w:sz w:val="26"/>
          <w:szCs w:val="26"/>
        </w:rPr>
        <w:t>27</w:t>
      </w:r>
      <w:r w:rsidR="00BB1097" w:rsidRPr="00BB1097">
        <w:rPr>
          <w:rFonts w:ascii="Arial Narrow" w:hAnsi="Arial Narrow"/>
          <w:sz w:val="26"/>
          <w:szCs w:val="26"/>
          <w:vertAlign w:val="superscript"/>
        </w:rPr>
        <w:t>th</w:t>
      </w:r>
      <w:r w:rsidR="00BB1097">
        <w:rPr>
          <w:rFonts w:ascii="Arial Narrow" w:hAnsi="Arial Narrow"/>
          <w:sz w:val="26"/>
          <w:szCs w:val="26"/>
        </w:rPr>
        <w:t xml:space="preserve"> April</w:t>
      </w:r>
      <w:r>
        <w:rPr>
          <w:rFonts w:ascii="Arial Narrow" w:hAnsi="Arial Narrow"/>
          <w:sz w:val="26"/>
          <w:szCs w:val="26"/>
        </w:rPr>
        <w:t xml:space="preserve"> and invited for a first interview that will take place </w:t>
      </w:r>
      <w:r w:rsidR="00BB1097">
        <w:rPr>
          <w:rFonts w:ascii="Arial Narrow" w:hAnsi="Arial Narrow"/>
          <w:sz w:val="26"/>
          <w:szCs w:val="26"/>
        </w:rPr>
        <w:t>w/b 8</w:t>
      </w:r>
      <w:r w:rsidR="00BB1097" w:rsidRPr="00BB1097">
        <w:rPr>
          <w:rFonts w:ascii="Arial Narrow" w:hAnsi="Arial Narrow"/>
          <w:sz w:val="26"/>
          <w:szCs w:val="26"/>
          <w:vertAlign w:val="superscript"/>
        </w:rPr>
        <w:t>th</w:t>
      </w:r>
      <w:r w:rsidR="00BB1097">
        <w:rPr>
          <w:rFonts w:ascii="Arial Narrow" w:hAnsi="Arial Narrow"/>
          <w:sz w:val="26"/>
          <w:szCs w:val="26"/>
        </w:rPr>
        <w:t xml:space="preserve"> May </w:t>
      </w:r>
      <w:r>
        <w:rPr>
          <w:rFonts w:ascii="Arial Narrow" w:hAnsi="Arial Narrow"/>
          <w:sz w:val="26"/>
          <w:szCs w:val="26"/>
        </w:rPr>
        <w:t>in London.</w:t>
      </w:r>
    </w:p>
    <w:p w:rsidR="00F041F0" w:rsidRDefault="00F041F0" w:rsidP="002142BB">
      <w:pPr>
        <w:pStyle w:val="NoSpacing"/>
        <w:rPr>
          <w:rFonts w:ascii="Arial Narrow" w:hAnsi="Arial Narrow"/>
          <w:sz w:val="26"/>
          <w:szCs w:val="26"/>
        </w:rPr>
      </w:pPr>
    </w:p>
    <w:p w:rsidR="00F041F0" w:rsidRDefault="00F041F0" w:rsidP="002142BB">
      <w:pPr>
        <w:pStyle w:val="NoSpacing"/>
        <w:rPr>
          <w:rFonts w:ascii="Arial Narrow" w:hAnsi="Arial Narrow"/>
          <w:sz w:val="26"/>
          <w:szCs w:val="26"/>
        </w:rPr>
      </w:pPr>
      <w:r>
        <w:rPr>
          <w:rFonts w:ascii="Arial Narrow" w:hAnsi="Arial Narrow"/>
          <w:sz w:val="26"/>
          <w:szCs w:val="26"/>
        </w:rPr>
        <w:t xml:space="preserve">If necessary, second interviews will take place </w:t>
      </w:r>
      <w:r w:rsidR="00BB1097">
        <w:rPr>
          <w:rFonts w:ascii="Arial Narrow" w:hAnsi="Arial Narrow"/>
          <w:sz w:val="26"/>
          <w:szCs w:val="26"/>
        </w:rPr>
        <w:t xml:space="preserve">later in May. </w:t>
      </w:r>
    </w:p>
    <w:p w:rsidR="003713D8" w:rsidRDefault="003713D8" w:rsidP="002142BB">
      <w:pPr>
        <w:pStyle w:val="NoSpacing"/>
        <w:rPr>
          <w:rFonts w:ascii="Arial Narrow" w:hAnsi="Arial Narrow"/>
          <w:sz w:val="26"/>
          <w:szCs w:val="26"/>
        </w:rPr>
      </w:pPr>
    </w:p>
    <w:p w:rsidR="003713D8" w:rsidRDefault="003713D8" w:rsidP="002142BB">
      <w:pPr>
        <w:pStyle w:val="NoSpacing"/>
        <w:rPr>
          <w:rFonts w:ascii="Arial Narrow" w:hAnsi="Arial Narrow"/>
          <w:sz w:val="26"/>
          <w:szCs w:val="26"/>
        </w:rPr>
      </w:pPr>
      <w:r>
        <w:rPr>
          <w:rFonts w:ascii="Arial Narrow" w:hAnsi="Arial Narrow"/>
          <w:sz w:val="26"/>
          <w:szCs w:val="26"/>
        </w:rPr>
        <w:t xml:space="preserve">Applications will be treated in strict confidence and references will be taken up only for the applicant who is offered the post. </w:t>
      </w:r>
    </w:p>
    <w:p w:rsidR="00DF6D73" w:rsidRDefault="00DF6D73" w:rsidP="002142BB">
      <w:pPr>
        <w:pStyle w:val="NoSpacing"/>
        <w:rPr>
          <w:rFonts w:ascii="Arial Narrow" w:hAnsi="Arial Narrow"/>
          <w:sz w:val="26"/>
          <w:szCs w:val="26"/>
        </w:rPr>
      </w:pPr>
    </w:p>
    <w:p w:rsidR="00DF6D73" w:rsidRDefault="00DF6D73" w:rsidP="002142BB">
      <w:pPr>
        <w:pStyle w:val="NoSpacing"/>
        <w:rPr>
          <w:rFonts w:ascii="Arial Narrow" w:hAnsi="Arial Narrow"/>
          <w:sz w:val="26"/>
          <w:szCs w:val="26"/>
        </w:rPr>
      </w:pPr>
      <w:r>
        <w:rPr>
          <w:rFonts w:ascii="Arial Narrow" w:hAnsi="Arial Narrow"/>
          <w:sz w:val="26"/>
          <w:szCs w:val="26"/>
        </w:rPr>
        <w:t xml:space="preserve">The position of Operations Manager is also subject to a satisfactory medical examination at EJBB expense. </w:t>
      </w:r>
    </w:p>
    <w:p w:rsidR="003713D8" w:rsidRDefault="003713D8" w:rsidP="002142BB">
      <w:pPr>
        <w:pStyle w:val="NoSpacing"/>
        <w:rPr>
          <w:rFonts w:ascii="Arial Narrow" w:hAnsi="Arial Narrow"/>
          <w:sz w:val="26"/>
          <w:szCs w:val="26"/>
        </w:rPr>
      </w:pPr>
    </w:p>
    <w:p w:rsidR="00B616AD" w:rsidRDefault="003713D8" w:rsidP="00B47B83">
      <w:pPr>
        <w:pStyle w:val="NoSpacing"/>
        <w:rPr>
          <w:rFonts w:ascii="Arial Narrow" w:hAnsi="Arial Narrow"/>
          <w:b/>
          <w:sz w:val="30"/>
          <w:szCs w:val="30"/>
        </w:rPr>
      </w:pPr>
      <w:r>
        <w:rPr>
          <w:rFonts w:ascii="Arial Narrow" w:hAnsi="Arial Narrow"/>
          <w:sz w:val="26"/>
          <w:szCs w:val="26"/>
        </w:rPr>
        <w:t>Applications will be acknowledged by email to the email address provided in the Application Form.</w:t>
      </w:r>
    </w:p>
    <w:p w:rsidR="00311F42" w:rsidRDefault="00311F42" w:rsidP="00B616AD">
      <w:pPr>
        <w:pStyle w:val="NoSpacing"/>
        <w:jc w:val="center"/>
        <w:rPr>
          <w:rFonts w:ascii="Arial Narrow" w:hAnsi="Arial Narrow"/>
          <w:b/>
          <w:sz w:val="30"/>
          <w:szCs w:val="30"/>
        </w:rPr>
      </w:pPr>
    </w:p>
    <w:p w:rsidR="002D4B56" w:rsidRDefault="002D4B56" w:rsidP="00592E8A">
      <w:pPr>
        <w:pStyle w:val="NoSpacing"/>
        <w:jc w:val="center"/>
        <w:rPr>
          <w:rFonts w:ascii="Arial Narrow" w:hAnsi="Arial Narrow"/>
          <w:b/>
          <w:sz w:val="30"/>
          <w:szCs w:val="30"/>
        </w:rPr>
      </w:pPr>
    </w:p>
    <w:p w:rsidR="002D4B56" w:rsidRDefault="002D4B56" w:rsidP="00592E8A">
      <w:pPr>
        <w:pStyle w:val="NoSpacing"/>
        <w:jc w:val="center"/>
        <w:rPr>
          <w:rFonts w:ascii="Arial Narrow" w:hAnsi="Arial Narrow"/>
          <w:b/>
          <w:sz w:val="30"/>
          <w:szCs w:val="30"/>
        </w:rPr>
      </w:pPr>
    </w:p>
    <w:p w:rsidR="00592E8A" w:rsidRDefault="00592E8A" w:rsidP="00592E8A">
      <w:pPr>
        <w:pStyle w:val="NoSpacing"/>
        <w:jc w:val="center"/>
        <w:rPr>
          <w:rFonts w:ascii="Arial Narrow" w:hAnsi="Arial Narrow"/>
          <w:b/>
          <w:sz w:val="30"/>
          <w:szCs w:val="30"/>
        </w:rPr>
      </w:pPr>
      <w:r w:rsidRPr="00592E8A">
        <w:rPr>
          <w:rFonts w:ascii="Arial Narrow" w:hAnsi="Arial Narrow"/>
          <w:b/>
          <w:sz w:val="30"/>
          <w:szCs w:val="30"/>
        </w:rPr>
        <w:t>SUMMARY OF TERMS AND CONDITIONS</w:t>
      </w:r>
    </w:p>
    <w:p w:rsidR="00592E8A" w:rsidRDefault="00592E8A" w:rsidP="00592E8A">
      <w:pPr>
        <w:pStyle w:val="NoSpacing"/>
        <w:jc w:val="center"/>
        <w:rPr>
          <w:rFonts w:ascii="Arial Narrow" w:hAnsi="Arial Narrow"/>
          <w:b/>
          <w:sz w:val="30"/>
          <w:szCs w:val="30"/>
        </w:rPr>
      </w:pPr>
    </w:p>
    <w:p w:rsidR="004C7ABD" w:rsidRDefault="004C7ABD" w:rsidP="00592E8A">
      <w:pPr>
        <w:pStyle w:val="NoSpacing"/>
        <w:jc w:val="center"/>
        <w:rPr>
          <w:rFonts w:ascii="Arial Narrow" w:hAnsi="Arial Narrow"/>
          <w:b/>
          <w:sz w:val="30"/>
          <w:szCs w:val="30"/>
        </w:rPr>
      </w:pPr>
    </w:p>
    <w:p w:rsidR="00592E8A" w:rsidRDefault="00592E8A" w:rsidP="00592E8A">
      <w:pPr>
        <w:pStyle w:val="NoSpacing"/>
        <w:numPr>
          <w:ilvl w:val="0"/>
          <w:numId w:val="3"/>
        </w:numPr>
        <w:rPr>
          <w:rFonts w:ascii="Arial Narrow" w:hAnsi="Arial Narrow"/>
          <w:sz w:val="26"/>
          <w:szCs w:val="26"/>
        </w:rPr>
      </w:pPr>
      <w:r w:rsidRPr="00592E8A">
        <w:rPr>
          <w:rFonts w:ascii="Arial Narrow" w:hAnsi="Arial Narrow"/>
          <w:sz w:val="26"/>
          <w:szCs w:val="26"/>
        </w:rPr>
        <w:t>Work Time:</w:t>
      </w:r>
      <w:r>
        <w:rPr>
          <w:rFonts w:ascii="Arial Narrow" w:hAnsi="Arial Narrow"/>
          <w:sz w:val="26"/>
          <w:szCs w:val="26"/>
        </w:rPr>
        <w:t xml:space="preserve"> </w:t>
      </w:r>
      <w:r w:rsidR="00B84629">
        <w:rPr>
          <w:rFonts w:ascii="Arial Narrow" w:hAnsi="Arial Narrow"/>
          <w:sz w:val="26"/>
          <w:szCs w:val="26"/>
        </w:rPr>
        <w:t>41.2 hours per week</w:t>
      </w:r>
      <w:r w:rsidR="00BB1097">
        <w:rPr>
          <w:rFonts w:ascii="Arial Narrow" w:hAnsi="Arial Narrow"/>
          <w:sz w:val="26"/>
          <w:szCs w:val="26"/>
        </w:rPr>
        <w:t>, equivalent to 5.615 days a week.</w:t>
      </w:r>
    </w:p>
    <w:p w:rsidR="00592E8A" w:rsidRDefault="00592E8A" w:rsidP="00592E8A">
      <w:pPr>
        <w:pStyle w:val="NoSpacing"/>
        <w:rPr>
          <w:rFonts w:ascii="Arial Narrow" w:hAnsi="Arial Narrow"/>
          <w:sz w:val="26"/>
          <w:szCs w:val="26"/>
        </w:rPr>
      </w:pPr>
    </w:p>
    <w:p w:rsidR="00592E8A" w:rsidRDefault="00592E8A" w:rsidP="00592E8A">
      <w:pPr>
        <w:pStyle w:val="NoSpacing"/>
        <w:numPr>
          <w:ilvl w:val="0"/>
          <w:numId w:val="3"/>
        </w:numPr>
        <w:rPr>
          <w:rFonts w:ascii="Arial Narrow" w:hAnsi="Arial Narrow"/>
          <w:sz w:val="26"/>
          <w:szCs w:val="26"/>
        </w:rPr>
      </w:pPr>
      <w:r w:rsidRPr="00592E8A">
        <w:rPr>
          <w:rFonts w:ascii="Arial Narrow" w:hAnsi="Arial Narrow"/>
          <w:sz w:val="26"/>
          <w:szCs w:val="26"/>
        </w:rPr>
        <w:t>Package:</w:t>
      </w:r>
      <w:r>
        <w:rPr>
          <w:rFonts w:ascii="Arial Narrow" w:hAnsi="Arial Narrow"/>
          <w:sz w:val="26"/>
          <w:szCs w:val="26"/>
        </w:rPr>
        <w:t xml:space="preserve"> £34,000 - £37,000 p.a.</w:t>
      </w:r>
    </w:p>
    <w:p w:rsidR="00592E8A" w:rsidRDefault="00592E8A" w:rsidP="00592E8A">
      <w:pPr>
        <w:pStyle w:val="NoSpacing"/>
        <w:ind w:firstLine="720"/>
        <w:rPr>
          <w:rFonts w:ascii="Arial Narrow" w:hAnsi="Arial Narrow"/>
          <w:sz w:val="26"/>
          <w:szCs w:val="26"/>
        </w:rPr>
      </w:pPr>
    </w:p>
    <w:p w:rsidR="00592E8A" w:rsidRDefault="00592E8A" w:rsidP="00592E8A">
      <w:pPr>
        <w:pStyle w:val="NoSpacing"/>
        <w:numPr>
          <w:ilvl w:val="0"/>
          <w:numId w:val="3"/>
        </w:numPr>
        <w:rPr>
          <w:rFonts w:ascii="Arial Narrow" w:hAnsi="Arial Narrow"/>
          <w:sz w:val="26"/>
          <w:szCs w:val="26"/>
        </w:rPr>
      </w:pPr>
      <w:r>
        <w:rPr>
          <w:rFonts w:ascii="Arial Narrow" w:hAnsi="Arial Narrow"/>
          <w:sz w:val="26"/>
          <w:szCs w:val="26"/>
        </w:rPr>
        <w:t>Holidays: 2</w:t>
      </w:r>
      <w:r w:rsidR="00BB1097">
        <w:rPr>
          <w:rFonts w:ascii="Arial Narrow" w:hAnsi="Arial Narrow"/>
          <w:sz w:val="26"/>
          <w:szCs w:val="26"/>
        </w:rPr>
        <w:t>3</w:t>
      </w:r>
      <w:r>
        <w:rPr>
          <w:rFonts w:ascii="Arial Narrow" w:hAnsi="Arial Narrow"/>
          <w:sz w:val="26"/>
          <w:szCs w:val="26"/>
        </w:rPr>
        <w:t xml:space="preserve"> days, plus Christmas Day, plus days designated by EJBB as specific Jewish religious holidays.</w:t>
      </w:r>
    </w:p>
    <w:p w:rsidR="00E3738A" w:rsidRDefault="00E3738A" w:rsidP="00E3738A">
      <w:pPr>
        <w:pStyle w:val="NoSpacing"/>
        <w:rPr>
          <w:rFonts w:ascii="Arial Narrow" w:hAnsi="Arial Narrow"/>
          <w:sz w:val="26"/>
          <w:szCs w:val="26"/>
        </w:rPr>
      </w:pPr>
    </w:p>
    <w:p w:rsidR="00E3738A" w:rsidRDefault="00E3738A" w:rsidP="00E3738A">
      <w:pPr>
        <w:pStyle w:val="NoSpacing"/>
        <w:numPr>
          <w:ilvl w:val="0"/>
          <w:numId w:val="3"/>
        </w:numPr>
        <w:rPr>
          <w:rFonts w:ascii="Arial Narrow" w:hAnsi="Arial Narrow"/>
          <w:sz w:val="26"/>
          <w:szCs w:val="26"/>
        </w:rPr>
      </w:pPr>
      <w:r>
        <w:rPr>
          <w:rFonts w:ascii="Arial Narrow" w:hAnsi="Arial Narrow"/>
          <w:sz w:val="26"/>
          <w:szCs w:val="26"/>
        </w:rPr>
        <w:t>Full terms and conditions will be set out in the offer letter.</w:t>
      </w: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Pr="00B80374" w:rsidRDefault="006F2979" w:rsidP="006F2979">
      <w:pPr>
        <w:pStyle w:val="NoSpacing"/>
        <w:jc w:val="center"/>
        <w:rPr>
          <w:rFonts w:ascii="Arial Narrow" w:hAnsi="Arial Narrow"/>
          <w:b/>
          <w:sz w:val="34"/>
          <w:szCs w:val="34"/>
          <w:u w:val="single"/>
        </w:rPr>
      </w:pPr>
      <w:r w:rsidRPr="00B80374">
        <w:rPr>
          <w:rFonts w:ascii="Arial Narrow" w:hAnsi="Arial Narrow"/>
          <w:b/>
          <w:sz w:val="34"/>
          <w:szCs w:val="34"/>
          <w:u w:val="single"/>
        </w:rPr>
        <w:t>Edgwarebury Joint Burial Board</w:t>
      </w:r>
    </w:p>
    <w:p w:rsidR="006F2979" w:rsidRDefault="006F2979" w:rsidP="006F2979">
      <w:pPr>
        <w:pStyle w:val="NoSpacing"/>
        <w:jc w:val="center"/>
        <w:rPr>
          <w:rFonts w:ascii="Arial Narrow" w:hAnsi="Arial Narrow"/>
          <w:b/>
          <w:sz w:val="28"/>
          <w:szCs w:val="28"/>
        </w:rPr>
      </w:pPr>
    </w:p>
    <w:p w:rsidR="006F2979" w:rsidRPr="004856E8" w:rsidRDefault="006F2979" w:rsidP="006F2979">
      <w:pPr>
        <w:pStyle w:val="NoSpacing"/>
        <w:jc w:val="center"/>
        <w:rPr>
          <w:rFonts w:ascii="Arial Narrow" w:hAnsi="Arial Narrow"/>
          <w:b/>
          <w:sz w:val="4"/>
          <w:szCs w:val="4"/>
        </w:rPr>
      </w:pPr>
    </w:p>
    <w:p w:rsidR="006F2979" w:rsidRPr="006461BD" w:rsidRDefault="006F2979" w:rsidP="006F2979">
      <w:pPr>
        <w:pStyle w:val="NoSpacing"/>
        <w:tabs>
          <w:tab w:val="center" w:pos="4989"/>
          <w:tab w:val="left" w:pos="6436"/>
        </w:tabs>
        <w:jc w:val="center"/>
        <w:rPr>
          <w:rFonts w:ascii="Arial Narrow" w:hAnsi="Arial Narrow"/>
          <w:b/>
          <w:sz w:val="30"/>
          <w:szCs w:val="30"/>
        </w:rPr>
      </w:pPr>
      <w:r w:rsidRPr="006461BD">
        <w:rPr>
          <w:rFonts w:ascii="Arial Narrow" w:hAnsi="Arial Narrow"/>
          <w:b/>
          <w:sz w:val="30"/>
          <w:szCs w:val="30"/>
        </w:rPr>
        <w:t>Job Description</w:t>
      </w:r>
    </w:p>
    <w:p w:rsidR="006F2979" w:rsidRPr="006461BD" w:rsidRDefault="006F2979" w:rsidP="006F2979">
      <w:pPr>
        <w:pStyle w:val="NoSpacing"/>
        <w:jc w:val="center"/>
        <w:rPr>
          <w:rFonts w:ascii="Arial Narrow" w:hAnsi="Arial Narrow"/>
          <w:b/>
          <w:sz w:val="30"/>
          <w:szCs w:val="30"/>
        </w:rPr>
      </w:pPr>
      <w:r w:rsidRPr="006461BD">
        <w:rPr>
          <w:rFonts w:ascii="Arial Narrow" w:hAnsi="Arial Narrow"/>
          <w:b/>
          <w:sz w:val="30"/>
          <w:szCs w:val="30"/>
        </w:rPr>
        <w:t>Operations Manager</w:t>
      </w:r>
    </w:p>
    <w:p w:rsidR="006F2979" w:rsidRDefault="006F2979" w:rsidP="006F2979">
      <w:pPr>
        <w:pStyle w:val="NoSpacing"/>
        <w:jc w:val="center"/>
        <w:rPr>
          <w:rFonts w:ascii="Arial Narrow" w:hAnsi="Arial Narrow"/>
          <w:b/>
          <w:sz w:val="32"/>
          <w:szCs w:val="32"/>
        </w:rPr>
      </w:pPr>
      <w:r w:rsidRPr="006F1C19">
        <w:rPr>
          <w:rFonts w:ascii="Arial Narrow" w:hAnsi="Arial Narrow"/>
          <w:b/>
          <w:noProof/>
          <w:sz w:val="28"/>
          <w:szCs w:val="28"/>
          <w:lang w:eastAsia="en-GB"/>
        </w:rPr>
        <mc:AlternateContent>
          <mc:Choice Requires="wps">
            <w:drawing>
              <wp:anchor distT="0" distB="0" distL="114300" distR="114300" simplePos="0" relativeHeight="251659264" behindDoc="0" locked="0" layoutInCell="1" allowOverlap="1" wp14:anchorId="4B636C0A" wp14:editId="4034958C">
                <wp:simplePos x="0" y="0"/>
                <wp:positionH relativeFrom="column">
                  <wp:posOffset>-15792</wp:posOffset>
                </wp:positionH>
                <wp:positionV relativeFrom="paragraph">
                  <wp:posOffset>197430</wp:posOffset>
                </wp:positionV>
                <wp:extent cx="6096000" cy="1622066"/>
                <wp:effectExtent l="0" t="0" r="1905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22066"/>
                        </a:xfrm>
                        <a:prstGeom prst="rect">
                          <a:avLst/>
                        </a:prstGeom>
                        <a:solidFill>
                          <a:srgbClr val="FFFFFF"/>
                        </a:solidFill>
                        <a:ln w="9525">
                          <a:solidFill>
                            <a:srgbClr val="000000"/>
                          </a:solidFill>
                          <a:miter lim="800000"/>
                          <a:headEnd/>
                          <a:tailEnd/>
                        </a:ln>
                      </wps:spPr>
                      <wps:txbx>
                        <w:txbxContent>
                          <w:p w:rsidR="006F2979" w:rsidRPr="008D16BA" w:rsidRDefault="006F2979" w:rsidP="006F2979">
                            <w:pPr>
                              <w:pStyle w:val="NoSpacing"/>
                              <w:rPr>
                                <w:rFonts w:ascii="Arial Narrow" w:hAnsi="Arial Narrow"/>
                                <w:b/>
                                <w:sz w:val="26"/>
                                <w:szCs w:val="26"/>
                              </w:rPr>
                            </w:pPr>
                            <w:r>
                              <w:t xml:space="preserve"> </w:t>
                            </w:r>
                            <w:r w:rsidRPr="002A2587">
                              <w:rPr>
                                <w:rFonts w:ascii="Arial Narrow" w:hAnsi="Arial Narrow"/>
                                <w:b/>
                                <w:sz w:val="26"/>
                                <w:szCs w:val="26"/>
                              </w:rPr>
                              <w:t>Purpose of Job:</w:t>
                            </w:r>
                          </w:p>
                          <w:p w:rsidR="006F2979" w:rsidRPr="00F27776" w:rsidRDefault="006F2979" w:rsidP="006F2979">
                            <w:pPr>
                              <w:pStyle w:val="NoSpacing"/>
                              <w:rPr>
                                <w:rFonts w:ascii="Arial Narrow" w:hAnsi="Arial Narrow"/>
                                <w:b/>
                                <w:sz w:val="18"/>
                                <w:szCs w:val="18"/>
                              </w:rPr>
                            </w:pPr>
                          </w:p>
                          <w:p w:rsidR="006F2979" w:rsidRPr="00F27776" w:rsidRDefault="006F2979" w:rsidP="006F2979">
                            <w:pPr>
                              <w:pStyle w:val="NoSpacing"/>
                              <w:numPr>
                                <w:ilvl w:val="0"/>
                                <w:numId w:val="4"/>
                              </w:numPr>
                              <w:rPr>
                                <w:rFonts w:ascii="Arial Narrow" w:hAnsi="Arial Narrow"/>
                                <w:b/>
                                <w:sz w:val="25"/>
                                <w:szCs w:val="25"/>
                              </w:rPr>
                            </w:pPr>
                            <w:r w:rsidRPr="00F27776">
                              <w:rPr>
                                <w:rFonts w:ascii="Arial Narrow" w:hAnsi="Arial Narrow"/>
                                <w:sz w:val="25"/>
                                <w:szCs w:val="25"/>
                              </w:rPr>
                              <w:t xml:space="preserve">To lead and manage the cemetery grounds staff team. </w:t>
                            </w:r>
                          </w:p>
                          <w:p w:rsidR="006F2979" w:rsidRPr="00F27776" w:rsidRDefault="006F2979" w:rsidP="006F2979">
                            <w:pPr>
                              <w:pStyle w:val="NoSpacing"/>
                              <w:rPr>
                                <w:rFonts w:ascii="Arial Narrow" w:hAnsi="Arial Narrow"/>
                                <w:sz w:val="16"/>
                                <w:szCs w:val="16"/>
                              </w:rPr>
                            </w:pPr>
                          </w:p>
                          <w:p w:rsidR="006F2979" w:rsidRPr="00F27776" w:rsidRDefault="006F2979" w:rsidP="006F2979">
                            <w:pPr>
                              <w:pStyle w:val="NoSpacing"/>
                              <w:numPr>
                                <w:ilvl w:val="0"/>
                                <w:numId w:val="4"/>
                              </w:numPr>
                              <w:rPr>
                                <w:rFonts w:ascii="Arial Narrow" w:hAnsi="Arial Narrow"/>
                                <w:b/>
                                <w:sz w:val="25"/>
                                <w:szCs w:val="25"/>
                              </w:rPr>
                            </w:pPr>
                            <w:r w:rsidRPr="00F27776">
                              <w:rPr>
                                <w:rFonts w:ascii="Arial Narrow" w:hAnsi="Arial Narrow"/>
                                <w:sz w:val="25"/>
                                <w:szCs w:val="25"/>
                              </w:rPr>
                              <w:t>To plan and supervise all cemetery maintenance, operations and activities.</w:t>
                            </w:r>
                          </w:p>
                          <w:p w:rsidR="006F2979" w:rsidRPr="00F27776" w:rsidRDefault="006F2979" w:rsidP="006F2979">
                            <w:pPr>
                              <w:pStyle w:val="NoSpacing"/>
                              <w:rPr>
                                <w:rFonts w:ascii="Arial Narrow" w:hAnsi="Arial Narrow"/>
                                <w:b/>
                                <w:sz w:val="16"/>
                                <w:szCs w:val="16"/>
                              </w:rPr>
                            </w:pPr>
                          </w:p>
                          <w:p w:rsidR="006F2979" w:rsidRPr="00F27776" w:rsidRDefault="006F2979" w:rsidP="006F2979">
                            <w:pPr>
                              <w:pStyle w:val="NoSpacing"/>
                              <w:numPr>
                                <w:ilvl w:val="0"/>
                                <w:numId w:val="4"/>
                              </w:numPr>
                              <w:rPr>
                                <w:rFonts w:ascii="Arial Narrow" w:hAnsi="Arial Narrow"/>
                                <w:sz w:val="25"/>
                                <w:szCs w:val="25"/>
                              </w:rPr>
                            </w:pPr>
                            <w:r w:rsidRPr="00F27776">
                              <w:rPr>
                                <w:rFonts w:ascii="Arial Narrow" w:hAnsi="Arial Narrow"/>
                                <w:sz w:val="25"/>
                                <w:szCs w:val="25"/>
                              </w:rPr>
                              <w:t xml:space="preserve">To deputise for the Cemetery Director. </w:t>
                            </w:r>
                          </w:p>
                          <w:p w:rsidR="006F2979" w:rsidRPr="00F27776" w:rsidRDefault="006F2979" w:rsidP="006F2979">
                            <w:pPr>
                              <w:pStyle w:val="NoSpacing"/>
                              <w:ind w:left="720"/>
                              <w:rPr>
                                <w:rFonts w:ascii="Arial Narrow" w:hAnsi="Arial Narrow"/>
                                <w:sz w:val="16"/>
                                <w:szCs w:val="16"/>
                              </w:rPr>
                            </w:pPr>
                          </w:p>
                          <w:p w:rsidR="006F2979" w:rsidRPr="00F27776" w:rsidRDefault="006F2979" w:rsidP="006F2979">
                            <w:pPr>
                              <w:pStyle w:val="NoSpacing"/>
                              <w:numPr>
                                <w:ilvl w:val="0"/>
                                <w:numId w:val="4"/>
                              </w:numPr>
                              <w:rPr>
                                <w:rFonts w:ascii="Arial Narrow" w:hAnsi="Arial Narrow"/>
                                <w:sz w:val="25"/>
                                <w:szCs w:val="25"/>
                              </w:rPr>
                            </w:pPr>
                            <w:r w:rsidRPr="00F27776">
                              <w:rPr>
                                <w:rFonts w:ascii="Arial Narrow" w:hAnsi="Arial Narrow"/>
                                <w:sz w:val="25"/>
                                <w:szCs w:val="25"/>
                              </w:rPr>
                              <w:t>To deliver the highest levels of service quality in a customer-focused environment.</w:t>
                            </w:r>
                          </w:p>
                          <w:p w:rsidR="006F2979" w:rsidRPr="00E63C0C" w:rsidRDefault="006F2979" w:rsidP="006F2979">
                            <w:pPr>
                              <w:pStyle w:val="NoSpacing"/>
                              <w:ind w:left="720"/>
                              <w:rPr>
                                <w:rFonts w:ascii="Arial Narrow" w:hAnsi="Arial Narrow"/>
                                <w:sz w:val="24"/>
                                <w:szCs w:val="24"/>
                              </w:rPr>
                            </w:pPr>
                          </w:p>
                          <w:p w:rsidR="006F2979" w:rsidRPr="008D16BA" w:rsidRDefault="006F2979" w:rsidP="006F2979">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36C0A" id="_x0000_t202" coordsize="21600,21600" o:spt="202" path="m,l,21600r21600,l21600,xe">
                <v:stroke joinstyle="miter"/>
                <v:path gradientshapeok="t" o:connecttype="rect"/>
              </v:shapetype>
              <v:shape id="Text Box 2" o:spid="_x0000_s1026" type="#_x0000_t202" style="position:absolute;left:0;text-align:left;margin-left:-1.25pt;margin-top:15.55pt;width:480pt;height:1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">
                <v:textbox>
                  <w:txbxContent>
                    <w:p w:rsidR="006F2979" w:rsidRPr="008D16BA" w:rsidRDefault="006F2979" w:rsidP="006F2979">
                      <w:pPr>
                        <w:pStyle w:val="NoSpacing"/>
                        <w:rPr>
                          <w:rFonts w:ascii="Arial Narrow" w:hAnsi="Arial Narrow"/>
                          <w:b/>
                          <w:sz w:val="26"/>
                          <w:szCs w:val="26"/>
                        </w:rPr>
                      </w:pPr>
                      <w:r>
                        <w:t xml:space="preserve"> </w:t>
                      </w:r>
                      <w:r w:rsidRPr="002A2587">
                        <w:rPr>
                          <w:rFonts w:ascii="Arial Narrow" w:hAnsi="Arial Narrow"/>
                          <w:b/>
                          <w:sz w:val="26"/>
                          <w:szCs w:val="26"/>
                        </w:rPr>
                        <w:t>Purpose of Job:</w:t>
                      </w:r>
                    </w:p>
                    <w:p w:rsidR="006F2979" w:rsidRPr="00F27776" w:rsidRDefault="006F2979" w:rsidP="006F2979">
                      <w:pPr>
                        <w:pStyle w:val="NoSpacing"/>
                        <w:rPr>
                          <w:rFonts w:ascii="Arial Narrow" w:hAnsi="Arial Narrow"/>
                          <w:b/>
                          <w:sz w:val="18"/>
                          <w:szCs w:val="18"/>
                        </w:rPr>
                      </w:pPr>
                    </w:p>
                    <w:p w:rsidR="006F2979" w:rsidRPr="00F27776" w:rsidRDefault="006F2979" w:rsidP="006F2979">
                      <w:pPr>
                        <w:pStyle w:val="NoSpacing"/>
                        <w:numPr>
                          <w:ilvl w:val="0"/>
                          <w:numId w:val="4"/>
                        </w:numPr>
                        <w:rPr>
                          <w:rFonts w:ascii="Arial Narrow" w:hAnsi="Arial Narrow"/>
                          <w:b/>
                          <w:sz w:val="25"/>
                          <w:szCs w:val="25"/>
                        </w:rPr>
                      </w:pPr>
                      <w:r w:rsidRPr="00F27776">
                        <w:rPr>
                          <w:rFonts w:ascii="Arial Narrow" w:hAnsi="Arial Narrow"/>
                          <w:sz w:val="25"/>
                          <w:szCs w:val="25"/>
                        </w:rPr>
                        <w:t xml:space="preserve">To lead and manage the cemetery grounds staff team. </w:t>
                      </w:r>
                    </w:p>
                    <w:p w:rsidR="006F2979" w:rsidRPr="00F27776" w:rsidRDefault="006F2979" w:rsidP="006F2979">
                      <w:pPr>
                        <w:pStyle w:val="NoSpacing"/>
                        <w:rPr>
                          <w:rFonts w:ascii="Arial Narrow" w:hAnsi="Arial Narrow"/>
                          <w:sz w:val="16"/>
                          <w:szCs w:val="16"/>
                        </w:rPr>
                      </w:pPr>
                    </w:p>
                    <w:p w:rsidR="006F2979" w:rsidRPr="00F27776" w:rsidRDefault="006F2979" w:rsidP="006F2979">
                      <w:pPr>
                        <w:pStyle w:val="NoSpacing"/>
                        <w:numPr>
                          <w:ilvl w:val="0"/>
                          <w:numId w:val="4"/>
                        </w:numPr>
                        <w:rPr>
                          <w:rFonts w:ascii="Arial Narrow" w:hAnsi="Arial Narrow"/>
                          <w:b/>
                          <w:sz w:val="25"/>
                          <w:szCs w:val="25"/>
                        </w:rPr>
                      </w:pPr>
                      <w:r w:rsidRPr="00F27776">
                        <w:rPr>
                          <w:rFonts w:ascii="Arial Narrow" w:hAnsi="Arial Narrow"/>
                          <w:sz w:val="25"/>
                          <w:szCs w:val="25"/>
                        </w:rPr>
                        <w:t>To plan and supervise all cemetery maintenance, operations and activities.</w:t>
                      </w:r>
                    </w:p>
                    <w:p w:rsidR="006F2979" w:rsidRPr="00F27776" w:rsidRDefault="006F2979" w:rsidP="006F2979">
                      <w:pPr>
                        <w:pStyle w:val="NoSpacing"/>
                        <w:rPr>
                          <w:rFonts w:ascii="Arial Narrow" w:hAnsi="Arial Narrow"/>
                          <w:b/>
                          <w:sz w:val="16"/>
                          <w:szCs w:val="16"/>
                        </w:rPr>
                      </w:pPr>
                    </w:p>
                    <w:p w:rsidR="006F2979" w:rsidRPr="00F27776" w:rsidRDefault="006F2979" w:rsidP="006F2979">
                      <w:pPr>
                        <w:pStyle w:val="NoSpacing"/>
                        <w:numPr>
                          <w:ilvl w:val="0"/>
                          <w:numId w:val="4"/>
                        </w:numPr>
                        <w:rPr>
                          <w:rFonts w:ascii="Arial Narrow" w:hAnsi="Arial Narrow"/>
                          <w:sz w:val="25"/>
                          <w:szCs w:val="25"/>
                        </w:rPr>
                      </w:pPr>
                      <w:r w:rsidRPr="00F27776">
                        <w:rPr>
                          <w:rFonts w:ascii="Arial Narrow" w:hAnsi="Arial Narrow"/>
                          <w:sz w:val="25"/>
                          <w:szCs w:val="25"/>
                        </w:rPr>
                        <w:t xml:space="preserve">To deputise for the Cemetery Director. </w:t>
                      </w:r>
                    </w:p>
                    <w:p w:rsidR="006F2979" w:rsidRPr="00F27776" w:rsidRDefault="006F2979" w:rsidP="006F2979">
                      <w:pPr>
                        <w:pStyle w:val="NoSpacing"/>
                        <w:ind w:left="720"/>
                        <w:rPr>
                          <w:rFonts w:ascii="Arial Narrow" w:hAnsi="Arial Narrow"/>
                          <w:sz w:val="16"/>
                          <w:szCs w:val="16"/>
                        </w:rPr>
                      </w:pPr>
                    </w:p>
                    <w:p w:rsidR="006F2979" w:rsidRPr="00F27776" w:rsidRDefault="006F2979" w:rsidP="006F2979">
                      <w:pPr>
                        <w:pStyle w:val="NoSpacing"/>
                        <w:numPr>
                          <w:ilvl w:val="0"/>
                          <w:numId w:val="4"/>
                        </w:numPr>
                        <w:rPr>
                          <w:rFonts w:ascii="Arial Narrow" w:hAnsi="Arial Narrow"/>
                          <w:sz w:val="25"/>
                          <w:szCs w:val="25"/>
                        </w:rPr>
                      </w:pPr>
                      <w:r w:rsidRPr="00F27776">
                        <w:rPr>
                          <w:rFonts w:ascii="Arial Narrow" w:hAnsi="Arial Narrow"/>
                          <w:sz w:val="25"/>
                          <w:szCs w:val="25"/>
                        </w:rPr>
                        <w:t>To deliver the highest levels of service quality in a customer-focused environment.</w:t>
                      </w:r>
                    </w:p>
                    <w:p w:rsidR="006F2979" w:rsidRPr="00E63C0C" w:rsidRDefault="006F2979" w:rsidP="006F2979">
                      <w:pPr>
                        <w:pStyle w:val="NoSpacing"/>
                        <w:ind w:left="720"/>
                        <w:rPr>
                          <w:rFonts w:ascii="Arial Narrow" w:hAnsi="Arial Narrow"/>
                          <w:sz w:val="24"/>
                          <w:szCs w:val="24"/>
                        </w:rPr>
                      </w:pPr>
                    </w:p>
                    <w:p w:rsidR="006F2979" w:rsidRPr="008D16BA" w:rsidRDefault="006F2979" w:rsidP="006F2979">
                      <w:pPr>
                        <w:rPr>
                          <w:sz w:val="26"/>
                          <w:szCs w:val="26"/>
                        </w:rPr>
                      </w:pPr>
                    </w:p>
                  </w:txbxContent>
                </v:textbox>
              </v:shape>
            </w:pict>
          </mc:Fallback>
        </mc:AlternateContent>
      </w:r>
    </w:p>
    <w:p w:rsidR="006F2979" w:rsidRDefault="006F2979" w:rsidP="006F2979">
      <w:pPr>
        <w:pStyle w:val="NoSpacing"/>
        <w:ind w:left="720"/>
        <w:rPr>
          <w:rFonts w:ascii="Arial Narrow" w:hAnsi="Arial Narrow"/>
          <w:sz w:val="28"/>
          <w:szCs w:val="28"/>
        </w:rPr>
      </w:pPr>
    </w:p>
    <w:p w:rsidR="006F2979" w:rsidRDefault="006F2979" w:rsidP="006F2979">
      <w:pPr>
        <w:pStyle w:val="NoSpacing"/>
        <w:ind w:left="720"/>
        <w:rPr>
          <w:rFonts w:ascii="Arial Narrow" w:hAnsi="Arial Narrow"/>
          <w:sz w:val="28"/>
          <w:szCs w:val="28"/>
        </w:rPr>
      </w:pPr>
    </w:p>
    <w:p w:rsidR="006F2979" w:rsidRPr="008D16BA" w:rsidRDefault="006F2979" w:rsidP="006F2979"/>
    <w:p w:rsidR="006F2979" w:rsidRPr="008D16BA" w:rsidRDefault="006F2979" w:rsidP="006F2979"/>
    <w:p w:rsidR="006F2979" w:rsidRPr="008D16BA" w:rsidRDefault="006F2979" w:rsidP="006F2979"/>
    <w:p w:rsidR="006F2979" w:rsidRPr="008D16BA" w:rsidRDefault="006F2979" w:rsidP="006F2979">
      <w:r w:rsidRPr="006F1C19">
        <w:rPr>
          <w:rFonts w:ascii="Arial Narrow" w:hAnsi="Arial Narrow"/>
          <w:b/>
          <w:noProof/>
          <w:sz w:val="28"/>
          <w:szCs w:val="28"/>
          <w:lang w:eastAsia="en-GB"/>
        </w:rPr>
        <mc:AlternateContent>
          <mc:Choice Requires="wps">
            <w:drawing>
              <wp:anchor distT="0" distB="0" distL="114300" distR="114300" simplePos="0" relativeHeight="251660288" behindDoc="0" locked="0" layoutInCell="1" allowOverlap="1" wp14:anchorId="66BF4C96" wp14:editId="53EA1352">
                <wp:simplePos x="0" y="0"/>
                <wp:positionH relativeFrom="column">
                  <wp:posOffset>-7841</wp:posOffset>
                </wp:positionH>
                <wp:positionV relativeFrom="paragraph">
                  <wp:posOffset>304552</wp:posOffset>
                </wp:positionV>
                <wp:extent cx="6096000" cy="1176793"/>
                <wp:effectExtent l="0" t="0" r="1905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76793"/>
                        </a:xfrm>
                        <a:prstGeom prst="rect">
                          <a:avLst/>
                        </a:prstGeom>
                        <a:solidFill>
                          <a:srgbClr val="FFFFFF"/>
                        </a:solidFill>
                        <a:ln w="9525">
                          <a:solidFill>
                            <a:srgbClr val="000000"/>
                          </a:solidFill>
                          <a:miter lim="800000"/>
                          <a:headEnd/>
                          <a:tailEnd/>
                        </a:ln>
                      </wps:spPr>
                      <wps:txbx>
                        <w:txbxContent>
                          <w:p w:rsidR="006F2979" w:rsidRPr="000A6E4F" w:rsidRDefault="006F2979" w:rsidP="006F2979">
                            <w:pPr>
                              <w:pStyle w:val="NoSpacing"/>
                              <w:rPr>
                                <w:rFonts w:ascii="Arial Narrow" w:hAnsi="Arial Narrow"/>
                                <w:b/>
                                <w:color w:val="0070C0"/>
                                <w:sz w:val="26"/>
                                <w:szCs w:val="26"/>
                              </w:rPr>
                            </w:pPr>
                            <w:r w:rsidRPr="002A2587">
                              <w:rPr>
                                <w:rFonts w:ascii="Arial Narrow" w:hAnsi="Arial Narrow"/>
                                <w:b/>
                                <w:sz w:val="26"/>
                                <w:szCs w:val="26"/>
                              </w:rPr>
                              <w:t>Organisation</w:t>
                            </w:r>
                          </w:p>
                          <w:p w:rsidR="006F2979" w:rsidRPr="001A1502" w:rsidRDefault="006F2979" w:rsidP="006F2979">
                            <w:pPr>
                              <w:pStyle w:val="NoSpacing"/>
                              <w:rPr>
                                <w:rFonts w:ascii="Arial Narrow" w:hAnsi="Arial Narrow"/>
                                <w:b/>
                                <w:sz w:val="16"/>
                                <w:szCs w:val="16"/>
                              </w:rPr>
                            </w:pPr>
                          </w:p>
                          <w:p w:rsidR="006F2979" w:rsidRPr="00F27776" w:rsidRDefault="006F2979" w:rsidP="006F2979">
                            <w:pPr>
                              <w:pStyle w:val="NoSpacing"/>
                              <w:jc w:val="center"/>
                              <w:rPr>
                                <w:rFonts w:ascii="Arial Narrow" w:hAnsi="Arial Narrow"/>
                                <w:sz w:val="25"/>
                                <w:szCs w:val="25"/>
                              </w:rPr>
                            </w:pPr>
                            <w:r w:rsidRPr="00F27776">
                              <w:rPr>
                                <w:rFonts w:ascii="Arial Narrow" w:hAnsi="Arial Narrow"/>
                                <w:sz w:val="25"/>
                                <w:szCs w:val="25"/>
                              </w:rPr>
                              <w:t>Edgwarebury Cemetery opened in 1972. The Cemetery is managed by the Edgwarebury Joint Burial Board (EJBB) on behalf of the S&amp;P Sephardi Community, the West London Synagogue, Liberal Judaism and Belsize Square Synagogue. The EJBB comprises of members from all four communities and is responsible for the overall running and maintenance of the cemetery grounds.</w:t>
                            </w:r>
                          </w:p>
                          <w:p w:rsidR="006F2979" w:rsidRPr="00E63C0C" w:rsidRDefault="006F2979" w:rsidP="006F2979">
                            <w:pPr>
                              <w:pStyle w:val="NoSpacing"/>
                              <w:rPr>
                                <w:rFonts w:ascii="Arial Narrow" w:hAnsi="Arial Narrow"/>
                                <w:b/>
                                <w:sz w:val="24"/>
                                <w:szCs w:val="24"/>
                              </w:rPr>
                            </w:pPr>
                          </w:p>
                          <w:p w:rsidR="006F2979" w:rsidRPr="001A1502" w:rsidRDefault="006F2979" w:rsidP="006F2979">
                            <w:pPr>
                              <w:pStyle w:val="NoSpacing"/>
                              <w:rPr>
                                <w:rFonts w:ascii="Arial Narrow" w:hAnsi="Arial Narrow"/>
                                <w:b/>
                                <w:sz w:val="26"/>
                                <w:szCs w:val="26"/>
                              </w:rPr>
                            </w:pPr>
                          </w:p>
                          <w:p w:rsidR="006F2979" w:rsidRPr="001A1502" w:rsidRDefault="006F2979" w:rsidP="006F2979">
                            <w:pPr>
                              <w:pStyle w:val="NoSpacing"/>
                              <w:rPr>
                                <w:rFonts w:ascii="Arial Narrow" w:hAnsi="Arial Narrow"/>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F4C96" id="_x0000_s1027" type="#_x0000_t202" style="position:absolute;margin-left:-.6pt;margin-top:24pt;width:480pt;height:9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">
                <v:textbox>
                  <w:txbxContent>
                    <w:p w:rsidR="006F2979" w:rsidRPr="000A6E4F" w:rsidRDefault="006F2979" w:rsidP="006F2979">
                      <w:pPr>
                        <w:pStyle w:val="NoSpacing"/>
                        <w:rPr>
                          <w:rFonts w:ascii="Arial Narrow" w:hAnsi="Arial Narrow"/>
                          <w:b/>
                          <w:color w:val="0070C0"/>
                          <w:sz w:val="26"/>
                          <w:szCs w:val="26"/>
                        </w:rPr>
                      </w:pPr>
                      <w:r w:rsidRPr="002A2587">
                        <w:rPr>
                          <w:rFonts w:ascii="Arial Narrow" w:hAnsi="Arial Narrow"/>
                          <w:b/>
                          <w:sz w:val="26"/>
                          <w:szCs w:val="26"/>
                        </w:rPr>
                        <w:t>Organisation</w:t>
                      </w:r>
                    </w:p>
                    <w:p w:rsidR="006F2979" w:rsidRPr="001A1502" w:rsidRDefault="006F2979" w:rsidP="006F2979">
                      <w:pPr>
                        <w:pStyle w:val="NoSpacing"/>
                        <w:rPr>
                          <w:rFonts w:ascii="Arial Narrow" w:hAnsi="Arial Narrow"/>
                          <w:b/>
                          <w:sz w:val="16"/>
                          <w:szCs w:val="16"/>
                        </w:rPr>
                      </w:pPr>
                    </w:p>
                    <w:p w:rsidR="006F2979" w:rsidRPr="00F27776" w:rsidRDefault="006F2979" w:rsidP="006F2979">
                      <w:pPr>
                        <w:pStyle w:val="NoSpacing"/>
                        <w:jc w:val="center"/>
                        <w:rPr>
                          <w:rFonts w:ascii="Arial Narrow" w:hAnsi="Arial Narrow"/>
                          <w:sz w:val="25"/>
                          <w:szCs w:val="25"/>
                        </w:rPr>
                      </w:pPr>
                      <w:r w:rsidRPr="00F27776">
                        <w:rPr>
                          <w:rFonts w:ascii="Arial Narrow" w:hAnsi="Arial Narrow"/>
                          <w:sz w:val="25"/>
                          <w:szCs w:val="25"/>
                        </w:rPr>
                        <w:t>Edgwarebury Cemetery opened in 1972. The Cemetery is managed by the Edgwarebury Joint Burial Board (EJBB) on behalf of the S&amp;P Sephardi Community, the West London Synagogue, Liberal Judaism and Belsize Square Synagogue. The EJBB comprises of members from all four communities and is responsible for the overall running and maintenance of the cemetery grounds.</w:t>
                      </w:r>
                    </w:p>
                    <w:p w:rsidR="006F2979" w:rsidRPr="00E63C0C" w:rsidRDefault="006F2979" w:rsidP="006F2979">
                      <w:pPr>
                        <w:pStyle w:val="NoSpacing"/>
                        <w:rPr>
                          <w:rFonts w:ascii="Arial Narrow" w:hAnsi="Arial Narrow"/>
                          <w:b/>
                          <w:sz w:val="24"/>
                          <w:szCs w:val="24"/>
                        </w:rPr>
                      </w:pPr>
                    </w:p>
                    <w:p w:rsidR="006F2979" w:rsidRPr="001A1502" w:rsidRDefault="006F2979" w:rsidP="006F2979">
                      <w:pPr>
                        <w:pStyle w:val="NoSpacing"/>
                        <w:rPr>
                          <w:rFonts w:ascii="Arial Narrow" w:hAnsi="Arial Narrow"/>
                          <w:b/>
                          <w:sz w:val="26"/>
                          <w:szCs w:val="26"/>
                        </w:rPr>
                      </w:pPr>
                    </w:p>
                    <w:p w:rsidR="006F2979" w:rsidRPr="001A1502" w:rsidRDefault="006F2979" w:rsidP="006F2979">
                      <w:pPr>
                        <w:pStyle w:val="NoSpacing"/>
                        <w:rPr>
                          <w:rFonts w:ascii="Arial Narrow" w:hAnsi="Arial Narrow"/>
                          <w:b/>
                          <w:sz w:val="26"/>
                          <w:szCs w:val="26"/>
                        </w:rPr>
                      </w:pPr>
                    </w:p>
                  </w:txbxContent>
                </v:textbox>
              </v:shape>
            </w:pict>
          </mc:Fallback>
        </mc:AlternateContent>
      </w:r>
    </w:p>
    <w:p w:rsidR="006F2979" w:rsidRDefault="006F2979" w:rsidP="006F2979"/>
    <w:p w:rsidR="006F2979" w:rsidRDefault="006F2979" w:rsidP="006F2979">
      <w:pPr>
        <w:pStyle w:val="NoSpacing"/>
        <w:rPr>
          <w:rFonts w:ascii="Arial Narrow" w:hAnsi="Arial Narrow"/>
          <w:b/>
          <w:sz w:val="26"/>
          <w:szCs w:val="26"/>
        </w:rPr>
      </w:pPr>
    </w:p>
    <w:p w:rsidR="006F2979" w:rsidRDefault="006F2979" w:rsidP="006F2979">
      <w:pPr>
        <w:pStyle w:val="NoSpacing"/>
        <w:rPr>
          <w:rFonts w:ascii="Arial Narrow" w:hAnsi="Arial Narrow"/>
          <w:b/>
          <w:sz w:val="26"/>
          <w:szCs w:val="26"/>
        </w:rPr>
      </w:pPr>
    </w:p>
    <w:p w:rsidR="006F2979" w:rsidRDefault="006F2979" w:rsidP="006F2979">
      <w:pPr>
        <w:pStyle w:val="NoSpacing"/>
        <w:rPr>
          <w:rFonts w:ascii="Arial Narrow" w:hAnsi="Arial Narrow"/>
          <w:b/>
          <w:sz w:val="26"/>
          <w:szCs w:val="26"/>
        </w:rPr>
      </w:pPr>
    </w:p>
    <w:p w:rsidR="006F2979" w:rsidRDefault="006F2979" w:rsidP="006F2979">
      <w:pPr>
        <w:pStyle w:val="NoSpacing"/>
        <w:rPr>
          <w:rFonts w:ascii="Arial Narrow" w:hAnsi="Arial Narrow"/>
          <w:b/>
          <w:sz w:val="26"/>
          <w:szCs w:val="26"/>
        </w:rPr>
      </w:pPr>
    </w:p>
    <w:p w:rsidR="006F2979" w:rsidRDefault="006F2979" w:rsidP="006F2979">
      <w:pPr>
        <w:pStyle w:val="NoSpacing"/>
        <w:rPr>
          <w:rFonts w:ascii="Arial Narrow" w:hAnsi="Arial Narrow"/>
          <w:b/>
          <w:sz w:val="26"/>
          <w:szCs w:val="26"/>
        </w:rPr>
      </w:pPr>
    </w:p>
    <w:p w:rsidR="006F2979" w:rsidRDefault="006F2979" w:rsidP="006F2979">
      <w:pPr>
        <w:pStyle w:val="NoSpacing"/>
        <w:rPr>
          <w:rFonts w:ascii="Arial Narrow" w:hAnsi="Arial Narrow"/>
          <w:b/>
          <w:sz w:val="26"/>
          <w:szCs w:val="26"/>
        </w:rPr>
      </w:pPr>
    </w:p>
    <w:p w:rsidR="006F2979" w:rsidRPr="002A2587" w:rsidRDefault="006F2979" w:rsidP="006F2979">
      <w:pPr>
        <w:pStyle w:val="NoSpacing"/>
        <w:rPr>
          <w:rFonts w:ascii="Arial Narrow" w:hAnsi="Arial Narrow"/>
          <w:b/>
          <w:sz w:val="26"/>
          <w:szCs w:val="26"/>
        </w:rPr>
      </w:pPr>
      <w:r w:rsidRPr="002A2587">
        <w:rPr>
          <w:rFonts w:ascii="Arial Narrow" w:hAnsi="Arial Narrow"/>
          <w:b/>
          <w:sz w:val="26"/>
          <w:szCs w:val="26"/>
        </w:rPr>
        <w:t>Role Specific Responsibilities</w:t>
      </w:r>
    </w:p>
    <w:p w:rsidR="006F2979" w:rsidRDefault="006F2979" w:rsidP="006F2979">
      <w:pPr>
        <w:pStyle w:val="NoSpacing"/>
        <w:rPr>
          <w:rFonts w:ascii="Arial Narrow" w:hAnsi="Arial Narrow"/>
          <w:b/>
          <w:color w:val="0070C0"/>
          <w:sz w:val="26"/>
          <w:szCs w:val="2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Ensure that all work is performed in a safe and timely manner and in compliance with all relevant regulations.</w:t>
      </w:r>
    </w:p>
    <w:p w:rsidR="006F2979" w:rsidRPr="00F27776" w:rsidRDefault="006F2979" w:rsidP="006F2979">
      <w:pPr>
        <w:pStyle w:val="NoSpacing"/>
        <w:ind w:left="360" w:firstLine="720"/>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Plan and organise the rota for daily cemetery operations and activities.</w:t>
      </w:r>
    </w:p>
    <w:p w:rsidR="006F2979" w:rsidRDefault="006F2979" w:rsidP="006F2979">
      <w:pPr>
        <w:pStyle w:val="NoSpacing"/>
        <w:tabs>
          <w:tab w:val="left" w:pos="2630"/>
        </w:tabs>
        <w:ind w:left="720"/>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 xml:space="preserve">Supervise and direct grounds maintenance staff to include, for example, </w:t>
      </w:r>
      <w:r w:rsidR="00BB1097">
        <w:rPr>
          <w:rFonts w:ascii="Arial Narrow" w:hAnsi="Arial Narrow"/>
          <w:sz w:val="25"/>
          <w:szCs w:val="25"/>
        </w:rPr>
        <w:t xml:space="preserve">grave digging &amp; shoring, </w:t>
      </w:r>
      <w:r w:rsidRPr="00F27776">
        <w:rPr>
          <w:rFonts w:ascii="Arial Narrow" w:hAnsi="Arial Narrow"/>
          <w:sz w:val="25"/>
          <w:szCs w:val="25"/>
        </w:rPr>
        <w:t>landscaping, basic horticulture, grass cutting, raking, cleaning, planting, pruning, weeding, spraying, hedge trimming, memorial stone renovations and maintenance, litter removal, and other tasks as needed.</w:t>
      </w:r>
    </w:p>
    <w:p w:rsidR="006F2979" w:rsidRPr="00F27776" w:rsidRDefault="006F2979" w:rsidP="006F2979">
      <w:pPr>
        <w:pStyle w:val="NoSpacing"/>
        <w:ind w:left="720"/>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 xml:space="preserve">Maintain power equipment, hand tools and other cemetery equipment including mowers, grass strimmers, the dumper truck, </w:t>
      </w:r>
      <w:r w:rsidR="00BB1097">
        <w:rPr>
          <w:rFonts w:ascii="Arial Narrow" w:hAnsi="Arial Narrow"/>
          <w:sz w:val="25"/>
          <w:szCs w:val="25"/>
        </w:rPr>
        <w:t xml:space="preserve">two </w:t>
      </w:r>
      <w:r w:rsidRPr="00F27776">
        <w:rPr>
          <w:rFonts w:ascii="Arial Narrow" w:hAnsi="Arial Narrow"/>
          <w:sz w:val="25"/>
          <w:szCs w:val="25"/>
        </w:rPr>
        <w:t>digger</w:t>
      </w:r>
      <w:r w:rsidR="00BB1097">
        <w:rPr>
          <w:rFonts w:ascii="Arial Narrow" w:hAnsi="Arial Narrow"/>
          <w:sz w:val="25"/>
          <w:szCs w:val="25"/>
        </w:rPr>
        <w:t>s</w:t>
      </w:r>
      <w:r w:rsidRPr="00F27776">
        <w:rPr>
          <w:rFonts w:ascii="Arial Narrow" w:hAnsi="Arial Narrow"/>
          <w:sz w:val="25"/>
          <w:szCs w:val="25"/>
        </w:rPr>
        <w:t xml:space="preserve">, tractor, tipper truck, </w:t>
      </w:r>
      <w:r w:rsidR="00BB1097">
        <w:rPr>
          <w:rFonts w:ascii="Arial Narrow" w:hAnsi="Arial Narrow"/>
          <w:sz w:val="25"/>
          <w:szCs w:val="25"/>
        </w:rPr>
        <w:t xml:space="preserve">electric </w:t>
      </w:r>
      <w:r w:rsidRPr="00F27776">
        <w:rPr>
          <w:rFonts w:ascii="Arial Narrow" w:hAnsi="Arial Narrow"/>
          <w:sz w:val="25"/>
          <w:szCs w:val="25"/>
        </w:rPr>
        <w:t>bus and others as needed. Arrange the seasonal servicing of such equipment.</w:t>
      </w:r>
    </w:p>
    <w:p w:rsidR="006F2979" w:rsidRPr="00F27776" w:rsidRDefault="006F2979" w:rsidP="006F2979">
      <w:pPr>
        <w:pStyle w:val="NoSpacing"/>
        <w:ind w:left="720"/>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Be responsible for COSHH regulations regarding the safe storage and use of fuel, weed killer and chemical cleaning fluid, and for the usage and mixing of these as appropriate.</w:t>
      </w:r>
    </w:p>
    <w:p w:rsidR="006F2979" w:rsidRPr="00F27776" w:rsidRDefault="006F2979" w:rsidP="006F2979">
      <w:pPr>
        <w:pStyle w:val="NoSpacing"/>
        <w:ind w:left="720"/>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 xml:space="preserve">Conduct weekly inspection of the cemetery grounds. </w:t>
      </w:r>
    </w:p>
    <w:p w:rsidR="006F2979" w:rsidRPr="00F27776" w:rsidRDefault="006F2979" w:rsidP="006F2979">
      <w:pPr>
        <w:pStyle w:val="NoSpacing"/>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Conduct one-to-one supervision every two months with each team member and carry out annual appraisals.</w:t>
      </w:r>
    </w:p>
    <w:p w:rsidR="006F2979" w:rsidRPr="00F27776" w:rsidRDefault="006F2979" w:rsidP="006F2979">
      <w:pPr>
        <w:pStyle w:val="NoSpacing"/>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Provide regular reports (mainly oral) and feedback to the Cemetery Director.</w:t>
      </w:r>
    </w:p>
    <w:p w:rsidR="006F2979" w:rsidRPr="00F27776" w:rsidRDefault="006F2979" w:rsidP="006F2979">
      <w:pPr>
        <w:pStyle w:val="NoSpacing"/>
        <w:rPr>
          <w:rFonts w:ascii="Arial Narrow" w:hAnsi="Arial Narrow"/>
          <w:sz w:val="25"/>
          <w:szCs w:val="25"/>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Undertake training determined appropriate by the Cemetery Director and EJBB Board, and identify training needs of the grounds staff team.</w:t>
      </w:r>
    </w:p>
    <w:p w:rsidR="006F2979" w:rsidRPr="00175ADE" w:rsidRDefault="006F2979" w:rsidP="006F2979">
      <w:pPr>
        <w:pStyle w:val="NoSpacing"/>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Lead up funerals in the Cemetery Director’s absence and when requested.</w:t>
      </w:r>
    </w:p>
    <w:p w:rsidR="006F2979" w:rsidRPr="00175ADE" w:rsidRDefault="006F2979" w:rsidP="006F2979">
      <w:pPr>
        <w:pStyle w:val="NoSpacing"/>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 xml:space="preserve">Liaise closely with the Cemetery Administrator to ensure that data and record keeping is up-to-date, including cemetery mapping. </w:t>
      </w:r>
    </w:p>
    <w:p w:rsidR="006F2979" w:rsidRPr="00175ADE" w:rsidRDefault="006F2979" w:rsidP="006F2979">
      <w:pPr>
        <w:pStyle w:val="NoSpacing"/>
        <w:ind w:left="720"/>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 xml:space="preserve">Be responsible for allocating plots for both reserve and rotation funerals by following the agreed procedure. </w:t>
      </w:r>
    </w:p>
    <w:p w:rsidR="006F2979" w:rsidRPr="00175ADE" w:rsidRDefault="006F2979" w:rsidP="006F2979">
      <w:pPr>
        <w:pStyle w:val="NoSpacing"/>
        <w:ind w:left="720"/>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 xml:space="preserve">Maintain all funeral and funeral preparation stock control.  </w:t>
      </w:r>
    </w:p>
    <w:p w:rsidR="006F2979" w:rsidRPr="00175ADE" w:rsidRDefault="006F2979" w:rsidP="006F2979">
      <w:pPr>
        <w:pStyle w:val="NoSpacing"/>
        <w:ind w:left="720"/>
        <w:rPr>
          <w:rFonts w:ascii="Arial Narrow" w:hAnsi="Arial Narrow"/>
          <w:sz w:val="16"/>
          <w:szCs w:val="16"/>
        </w:rPr>
      </w:pPr>
    </w:p>
    <w:p w:rsidR="006F2979" w:rsidRPr="00F27776" w:rsidRDefault="006F2979" w:rsidP="006F2979">
      <w:pPr>
        <w:pStyle w:val="NoSpacing"/>
        <w:numPr>
          <w:ilvl w:val="0"/>
          <w:numId w:val="5"/>
        </w:numPr>
        <w:rPr>
          <w:rFonts w:ascii="Arial Narrow" w:hAnsi="Arial Narrow"/>
          <w:sz w:val="25"/>
          <w:szCs w:val="25"/>
        </w:rPr>
      </w:pPr>
      <w:r w:rsidRPr="00F27776">
        <w:rPr>
          <w:rFonts w:ascii="Arial Narrow" w:hAnsi="Arial Narrow"/>
          <w:sz w:val="25"/>
          <w:szCs w:val="25"/>
        </w:rPr>
        <w:t>Carry out cemetery opening and closing procedures as required, ensuring that all buildings are locked and secured at close of business and that all visitors have left the cemetery.</w:t>
      </w:r>
    </w:p>
    <w:p w:rsidR="006F2979" w:rsidRDefault="006F2979" w:rsidP="006F2979">
      <w:pPr>
        <w:pStyle w:val="NoSpacing"/>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r>
    </w:p>
    <w:p w:rsidR="006F2979" w:rsidRPr="002A2587" w:rsidRDefault="006F2979" w:rsidP="006F2979">
      <w:pPr>
        <w:pStyle w:val="NoSpacing"/>
        <w:rPr>
          <w:rFonts w:ascii="Arial Narrow" w:hAnsi="Arial Narrow"/>
          <w:b/>
          <w:sz w:val="26"/>
          <w:szCs w:val="26"/>
        </w:rPr>
      </w:pPr>
      <w:r w:rsidRPr="002A2587">
        <w:rPr>
          <w:rFonts w:ascii="Arial Narrow" w:hAnsi="Arial Narrow"/>
          <w:b/>
          <w:sz w:val="26"/>
          <w:szCs w:val="26"/>
        </w:rPr>
        <w:t>Flexibility</w:t>
      </w:r>
    </w:p>
    <w:p w:rsidR="006F2979" w:rsidRDefault="006F2979" w:rsidP="006F2979">
      <w:pPr>
        <w:pStyle w:val="NoSpacing"/>
        <w:rPr>
          <w:rFonts w:ascii="Arial Narrow" w:hAnsi="Arial Narrow"/>
          <w:b/>
          <w:sz w:val="26"/>
          <w:szCs w:val="26"/>
        </w:rPr>
      </w:pPr>
    </w:p>
    <w:p w:rsidR="006F2979" w:rsidRPr="00175ADE" w:rsidRDefault="006F2979" w:rsidP="006F2979">
      <w:pPr>
        <w:pStyle w:val="NoSpacing"/>
        <w:numPr>
          <w:ilvl w:val="0"/>
          <w:numId w:val="6"/>
        </w:numPr>
        <w:rPr>
          <w:rFonts w:ascii="Arial Narrow" w:hAnsi="Arial Narrow"/>
          <w:sz w:val="25"/>
          <w:szCs w:val="25"/>
        </w:rPr>
      </w:pPr>
      <w:r w:rsidRPr="00175ADE">
        <w:rPr>
          <w:rFonts w:ascii="Arial Narrow" w:hAnsi="Arial Narrow"/>
          <w:sz w:val="25"/>
          <w:szCs w:val="25"/>
        </w:rPr>
        <w:t>Carry out duties outdoors exposed to all weather conditions, including extremes of temperature, wind, rain and snow etc. in accordance with EJBB guidelines and policies.</w:t>
      </w:r>
    </w:p>
    <w:p w:rsidR="006F2979" w:rsidRPr="00175ADE" w:rsidRDefault="006F2979" w:rsidP="006F2979">
      <w:pPr>
        <w:pStyle w:val="NoSpacing"/>
        <w:tabs>
          <w:tab w:val="left" w:pos="5935"/>
        </w:tabs>
        <w:rPr>
          <w:rFonts w:ascii="Arial Narrow" w:hAnsi="Arial Narrow"/>
          <w:sz w:val="16"/>
          <w:szCs w:val="16"/>
        </w:rPr>
      </w:pPr>
    </w:p>
    <w:p w:rsidR="006F2979" w:rsidRPr="00175ADE" w:rsidRDefault="006F2979" w:rsidP="006F2979">
      <w:pPr>
        <w:pStyle w:val="NoSpacing"/>
        <w:numPr>
          <w:ilvl w:val="0"/>
          <w:numId w:val="6"/>
        </w:numPr>
        <w:rPr>
          <w:rFonts w:ascii="Arial Narrow" w:hAnsi="Arial Narrow"/>
          <w:sz w:val="25"/>
          <w:szCs w:val="25"/>
        </w:rPr>
      </w:pPr>
      <w:r w:rsidRPr="00175ADE">
        <w:rPr>
          <w:rFonts w:ascii="Arial Narrow" w:hAnsi="Arial Narrow"/>
          <w:sz w:val="25"/>
          <w:szCs w:val="25"/>
        </w:rPr>
        <w:t>Attend daytime Operations Committee meetings</w:t>
      </w:r>
      <w:r w:rsidR="00E5310F">
        <w:rPr>
          <w:rFonts w:ascii="Arial Narrow" w:hAnsi="Arial Narrow"/>
          <w:sz w:val="25"/>
          <w:szCs w:val="25"/>
        </w:rPr>
        <w:t xml:space="preserve">. </w:t>
      </w:r>
    </w:p>
    <w:p w:rsidR="006F2979" w:rsidRDefault="006F2979" w:rsidP="006F2979">
      <w:pPr>
        <w:pStyle w:val="NoSpacing"/>
        <w:rPr>
          <w:rFonts w:ascii="Arial Narrow" w:hAnsi="Arial Narrow"/>
          <w:b/>
          <w:color w:val="0070C0"/>
          <w:sz w:val="26"/>
          <w:szCs w:val="26"/>
        </w:rPr>
      </w:pPr>
    </w:p>
    <w:p w:rsidR="006F2979" w:rsidRPr="002A2587" w:rsidRDefault="006F2979" w:rsidP="006F2979">
      <w:pPr>
        <w:pStyle w:val="NoSpacing"/>
        <w:rPr>
          <w:rFonts w:ascii="Arial Narrow" w:hAnsi="Arial Narrow"/>
          <w:b/>
          <w:sz w:val="26"/>
          <w:szCs w:val="26"/>
        </w:rPr>
      </w:pPr>
      <w:r w:rsidRPr="002A2587">
        <w:rPr>
          <w:rFonts w:ascii="Arial Narrow" w:hAnsi="Arial Narrow"/>
          <w:b/>
          <w:sz w:val="26"/>
          <w:szCs w:val="26"/>
        </w:rPr>
        <w:t>Communication</w:t>
      </w:r>
    </w:p>
    <w:p w:rsidR="006F2979" w:rsidRDefault="006F2979" w:rsidP="006F2979">
      <w:pPr>
        <w:pStyle w:val="NoSpacing"/>
        <w:rPr>
          <w:rFonts w:ascii="Arial Narrow" w:hAnsi="Arial Narrow"/>
          <w:sz w:val="26"/>
          <w:szCs w:val="26"/>
        </w:rPr>
      </w:pPr>
    </w:p>
    <w:p w:rsidR="006F2979" w:rsidRPr="00175ADE" w:rsidRDefault="006F2979" w:rsidP="006F2979">
      <w:pPr>
        <w:pStyle w:val="NoSpacing"/>
        <w:numPr>
          <w:ilvl w:val="0"/>
          <w:numId w:val="8"/>
        </w:numPr>
        <w:rPr>
          <w:rFonts w:ascii="Arial Narrow" w:hAnsi="Arial Narrow"/>
          <w:sz w:val="25"/>
          <w:szCs w:val="25"/>
        </w:rPr>
      </w:pPr>
      <w:r w:rsidRPr="00175ADE">
        <w:rPr>
          <w:rFonts w:ascii="Arial Narrow" w:hAnsi="Arial Narrow"/>
          <w:sz w:val="25"/>
          <w:szCs w:val="25"/>
        </w:rPr>
        <w:t xml:space="preserve">The post holder is required to communicate effectively with staff, </w:t>
      </w:r>
      <w:r w:rsidR="00E5310F">
        <w:rPr>
          <w:rFonts w:ascii="Arial Narrow" w:hAnsi="Arial Narrow"/>
          <w:sz w:val="25"/>
          <w:szCs w:val="25"/>
        </w:rPr>
        <w:t>funeral directors</w:t>
      </w:r>
      <w:r w:rsidRPr="00175ADE">
        <w:rPr>
          <w:rFonts w:ascii="Arial Narrow" w:hAnsi="Arial Narrow"/>
          <w:sz w:val="25"/>
          <w:szCs w:val="25"/>
        </w:rPr>
        <w:t>, contractors, stone masons and site visitors. He/she is required to accurately receive, act upon and report information.</w:t>
      </w:r>
    </w:p>
    <w:p w:rsidR="006F2979" w:rsidRPr="00175ADE" w:rsidRDefault="006F2979" w:rsidP="006F2979">
      <w:pPr>
        <w:pStyle w:val="NoSpacing"/>
        <w:rPr>
          <w:rFonts w:ascii="Arial Narrow" w:hAnsi="Arial Narrow"/>
          <w:sz w:val="16"/>
          <w:szCs w:val="16"/>
        </w:rPr>
      </w:pPr>
    </w:p>
    <w:p w:rsidR="006F2979" w:rsidRPr="00175ADE" w:rsidRDefault="006F2979" w:rsidP="006F2979">
      <w:pPr>
        <w:pStyle w:val="NoSpacing"/>
        <w:numPr>
          <w:ilvl w:val="0"/>
          <w:numId w:val="8"/>
        </w:numPr>
        <w:rPr>
          <w:rFonts w:ascii="Arial Narrow" w:hAnsi="Arial Narrow"/>
          <w:sz w:val="25"/>
          <w:szCs w:val="25"/>
        </w:rPr>
      </w:pPr>
      <w:r w:rsidRPr="00175ADE">
        <w:rPr>
          <w:rFonts w:ascii="Arial Narrow" w:hAnsi="Arial Narrow"/>
          <w:sz w:val="25"/>
          <w:szCs w:val="25"/>
        </w:rPr>
        <w:t xml:space="preserve">The post holder must also communicate effectively with colleagues and members of the public, including the bereaved, in an honest and sensitive manner. </w:t>
      </w:r>
    </w:p>
    <w:p w:rsidR="006F2979" w:rsidRDefault="006F2979" w:rsidP="006F2979">
      <w:pPr>
        <w:pStyle w:val="NoSpacing"/>
        <w:rPr>
          <w:rFonts w:ascii="Arial Narrow" w:hAnsi="Arial Narrow"/>
          <w:b/>
          <w:sz w:val="26"/>
          <w:szCs w:val="26"/>
        </w:rPr>
      </w:pPr>
    </w:p>
    <w:p w:rsidR="006F2979" w:rsidRPr="002A2587" w:rsidRDefault="006F2979" w:rsidP="006F2979">
      <w:pPr>
        <w:pStyle w:val="NoSpacing"/>
        <w:rPr>
          <w:rFonts w:ascii="Arial Narrow" w:hAnsi="Arial Narrow"/>
          <w:b/>
          <w:sz w:val="26"/>
          <w:szCs w:val="26"/>
        </w:rPr>
      </w:pPr>
      <w:r w:rsidRPr="002A2587">
        <w:rPr>
          <w:rFonts w:ascii="Arial Narrow" w:hAnsi="Arial Narrow"/>
          <w:b/>
          <w:sz w:val="26"/>
          <w:szCs w:val="26"/>
        </w:rPr>
        <w:t>Equal Opportunities</w:t>
      </w:r>
    </w:p>
    <w:p w:rsidR="006F2979" w:rsidRDefault="006F2979" w:rsidP="006F2979">
      <w:pPr>
        <w:pStyle w:val="NoSpacing"/>
        <w:rPr>
          <w:rFonts w:ascii="Arial Narrow" w:hAnsi="Arial Narrow"/>
          <w:b/>
          <w:sz w:val="26"/>
          <w:szCs w:val="26"/>
        </w:rPr>
      </w:pPr>
    </w:p>
    <w:p w:rsidR="006F2979" w:rsidRPr="00175ADE" w:rsidRDefault="006F2979" w:rsidP="006F2979">
      <w:pPr>
        <w:pStyle w:val="NoSpacing"/>
        <w:numPr>
          <w:ilvl w:val="0"/>
          <w:numId w:val="7"/>
        </w:numPr>
        <w:rPr>
          <w:rFonts w:ascii="Arial Narrow" w:hAnsi="Arial Narrow"/>
          <w:b/>
          <w:sz w:val="25"/>
          <w:szCs w:val="25"/>
        </w:rPr>
      </w:pPr>
      <w:r w:rsidRPr="00175ADE">
        <w:rPr>
          <w:rFonts w:ascii="Arial Narrow" w:hAnsi="Arial Narrow"/>
          <w:sz w:val="25"/>
          <w:szCs w:val="25"/>
        </w:rPr>
        <w:t>The EJBB is committed to ensuring equality of opportunity and to the principle that employees should be entitled to work free from intimidation or harassment.</w:t>
      </w:r>
    </w:p>
    <w:p w:rsidR="006F2979" w:rsidRDefault="006F2979" w:rsidP="006F2979">
      <w:pPr>
        <w:pStyle w:val="NoSpacing"/>
        <w:rPr>
          <w:rFonts w:ascii="Arial Narrow" w:hAnsi="Arial Narrow"/>
          <w:b/>
          <w:color w:val="0070C0"/>
          <w:sz w:val="26"/>
          <w:szCs w:val="26"/>
        </w:rPr>
      </w:pPr>
    </w:p>
    <w:p w:rsidR="006F2979" w:rsidRPr="002A2587" w:rsidRDefault="006F2979" w:rsidP="006F2979">
      <w:pPr>
        <w:pStyle w:val="NoSpacing"/>
        <w:rPr>
          <w:rFonts w:ascii="Arial Narrow" w:hAnsi="Arial Narrow"/>
          <w:b/>
          <w:sz w:val="26"/>
          <w:szCs w:val="26"/>
        </w:rPr>
      </w:pPr>
      <w:r w:rsidRPr="002A2587">
        <w:rPr>
          <w:rFonts w:ascii="Arial Narrow" w:hAnsi="Arial Narrow"/>
          <w:b/>
          <w:sz w:val="26"/>
          <w:szCs w:val="26"/>
        </w:rPr>
        <w:t>Key Relationships</w:t>
      </w:r>
    </w:p>
    <w:p w:rsidR="006F2979" w:rsidRDefault="006F2979" w:rsidP="006F2979">
      <w:pPr>
        <w:pStyle w:val="NoSpacing"/>
        <w:ind w:left="360"/>
        <w:rPr>
          <w:rFonts w:ascii="Arial Narrow" w:hAnsi="Arial Narrow"/>
          <w:b/>
          <w:sz w:val="26"/>
          <w:szCs w:val="26"/>
        </w:rPr>
      </w:pPr>
    </w:p>
    <w:p w:rsidR="006F2979"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Chair, Operations Committee</w:t>
      </w:r>
    </w:p>
    <w:p w:rsidR="006F2979" w:rsidRPr="00A8178D" w:rsidRDefault="006F2979" w:rsidP="006F2979">
      <w:pPr>
        <w:pStyle w:val="NoSpacing"/>
        <w:ind w:left="720"/>
        <w:rPr>
          <w:rFonts w:ascii="Arial Narrow" w:hAnsi="Arial Narrow"/>
          <w:sz w:val="4"/>
          <w:szCs w:val="4"/>
        </w:rPr>
      </w:pPr>
    </w:p>
    <w:p w:rsidR="006F2979"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Chair, EJBB</w:t>
      </w:r>
    </w:p>
    <w:p w:rsidR="006F2979" w:rsidRPr="00A8178D" w:rsidRDefault="006F2979" w:rsidP="006F2979">
      <w:pPr>
        <w:pStyle w:val="NoSpacing"/>
        <w:ind w:left="720"/>
        <w:rPr>
          <w:rFonts w:ascii="Arial Narrow" w:hAnsi="Arial Narrow"/>
          <w:sz w:val="4"/>
          <w:szCs w:val="4"/>
        </w:rPr>
      </w:pPr>
    </w:p>
    <w:p w:rsidR="006F2979"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Cemetery Director</w:t>
      </w:r>
    </w:p>
    <w:p w:rsidR="006F2979" w:rsidRPr="00C92E2B" w:rsidRDefault="006F2979" w:rsidP="006F2979">
      <w:pPr>
        <w:pStyle w:val="NoSpacing"/>
        <w:ind w:left="720"/>
        <w:rPr>
          <w:rFonts w:ascii="Arial Narrow" w:hAnsi="Arial Narrow"/>
          <w:sz w:val="4"/>
          <w:szCs w:val="4"/>
        </w:rPr>
      </w:pPr>
    </w:p>
    <w:p w:rsidR="006F2979"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Work colleagues</w:t>
      </w:r>
    </w:p>
    <w:p w:rsidR="006F2979" w:rsidRPr="00C92E2B" w:rsidRDefault="006F2979" w:rsidP="006F2979">
      <w:pPr>
        <w:pStyle w:val="NoSpacing"/>
        <w:ind w:left="720"/>
        <w:rPr>
          <w:rFonts w:ascii="Arial Narrow" w:hAnsi="Arial Narrow"/>
          <w:sz w:val="4"/>
          <w:szCs w:val="4"/>
        </w:rPr>
      </w:pPr>
    </w:p>
    <w:p w:rsidR="006F2979" w:rsidRDefault="00E5310F" w:rsidP="006F2979">
      <w:pPr>
        <w:pStyle w:val="NoSpacing"/>
        <w:numPr>
          <w:ilvl w:val="0"/>
          <w:numId w:val="7"/>
        </w:numPr>
        <w:rPr>
          <w:rFonts w:ascii="Arial Narrow" w:hAnsi="Arial Narrow"/>
          <w:sz w:val="25"/>
          <w:szCs w:val="25"/>
        </w:rPr>
      </w:pPr>
      <w:r>
        <w:rPr>
          <w:rFonts w:ascii="Arial Narrow" w:hAnsi="Arial Narrow"/>
          <w:sz w:val="25"/>
          <w:szCs w:val="25"/>
        </w:rPr>
        <w:t>Funeral Directors</w:t>
      </w:r>
    </w:p>
    <w:p w:rsidR="006F2979" w:rsidRPr="00C92E2B" w:rsidRDefault="006F2979" w:rsidP="006F2979">
      <w:pPr>
        <w:pStyle w:val="NoSpacing"/>
        <w:ind w:left="720"/>
        <w:rPr>
          <w:rFonts w:ascii="Arial Narrow" w:hAnsi="Arial Narrow"/>
          <w:sz w:val="4"/>
          <w:szCs w:val="4"/>
        </w:rPr>
      </w:pPr>
    </w:p>
    <w:p w:rsidR="006F2979" w:rsidRDefault="006F2979" w:rsidP="006F2979">
      <w:pPr>
        <w:pStyle w:val="NoSpacing"/>
        <w:numPr>
          <w:ilvl w:val="0"/>
          <w:numId w:val="7"/>
        </w:numPr>
        <w:rPr>
          <w:rFonts w:ascii="Arial Narrow" w:hAnsi="Arial Narrow"/>
          <w:sz w:val="25"/>
          <w:szCs w:val="25"/>
        </w:rPr>
      </w:pPr>
      <w:r>
        <w:rPr>
          <w:rFonts w:ascii="Arial Narrow" w:hAnsi="Arial Narrow"/>
          <w:sz w:val="25"/>
          <w:szCs w:val="25"/>
        </w:rPr>
        <w:t>Stone Masons</w:t>
      </w:r>
    </w:p>
    <w:p w:rsidR="006F2979" w:rsidRPr="00C92E2B" w:rsidRDefault="006F2979" w:rsidP="006F2979">
      <w:pPr>
        <w:pStyle w:val="NoSpacing"/>
        <w:ind w:left="720"/>
        <w:rPr>
          <w:rFonts w:ascii="Arial Narrow" w:hAnsi="Arial Narrow"/>
          <w:sz w:val="4"/>
          <w:szCs w:val="4"/>
        </w:rPr>
      </w:pPr>
    </w:p>
    <w:p w:rsidR="006F2979"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Third party contractors</w:t>
      </w:r>
    </w:p>
    <w:p w:rsidR="006F2979" w:rsidRPr="00C92E2B" w:rsidRDefault="006F2979" w:rsidP="006F2979">
      <w:pPr>
        <w:pStyle w:val="NoSpacing"/>
        <w:ind w:left="720"/>
        <w:rPr>
          <w:rFonts w:ascii="Arial Narrow" w:hAnsi="Arial Narrow"/>
          <w:sz w:val="4"/>
          <w:szCs w:val="4"/>
        </w:rPr>
      </w:pPr>
    </w:p>
    <w:p w:rsidR="006F2979" w:rsidRPr="00175ADE"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Service users</w:t>
      </w:r>
    </w:p>
    <w:p w:rsidR="006F2979" w:rsidRDefault="006F2979" w:rsidP="006F2979">
      <w:pPr>
        <w:pStyle w:val="NoSpacing"/>
        <w:tabs>
          <w:tab w:val="left" w:pos="2016"/>
        </w:tabs>
        <w:ind w:left="360"/>
        <w:rPr>
          <w:rFonts w:ascii="Arial Narrow" w:hAnsi="Arial Narrow"/>
          <w:b/>
          <w:sz w:val="26"/>
          <w:szCs w:val="26"/>
        </w:rPr>
      </w:pPr>
      <w:r>
        <w:rPr>
          <w:rFonts w:ascii="Arial Narrow" w:hAnsi="Arial Narrow"/>
          <w:b/>
          <w:sz w:val="26"/>
          <w:szCs w:val="26"/>
        </w:rPr>
        <w:lastRenderedPageBreak/>
        <w:tab/>
      </w:r>
    </w:p>
    <w:p w:rsidR="006F2979" w:rsidRDefault="006F2979" w:rsidP="006F2979">
      <w:pPr>
        <w:pStyle w:val="NoSpacing"/>
        <w:rPr>
          <w:rFonts w:ascii="Arial Narrow" w:hAnsi="Arial Narrow"/>
          <w:b/>
          <w:sz w:val="26"/>
          <w:szCs w:val="26"/>
        </w:rPr>
      </w:pPr>
    </w:p>
    <w:p w:rsidR="006F2979" w:rsidRPr="002A2587" w:rsidRDefault="006F2979" w:rsidP="006F2979">
      <w:pPr>
        <w:pStyle w:val="NoSpacing"/>
        <w:rPr>
          <w:rFonts w:ascii="Arial Narrow" w:hAnsi="Arial Narrow"/>
          <w:b/>
          <w:sz w:val="26"/>
          <w:szCs w:val="26"/>
        </w:rPr>
      </w:pPr>
      <w:r w:rsidRPr="002A2587">
        <w:rPr>
          <w:rFonts w:ascii="Arial Narrow" w:hAnsi="Arial Narrow"/>
          <w:b/>
          <w:sz w:val="26"/>
          <w:szCs w:val="26"/>
        </w:rPr>
        <w:t>Additional Information</w:t>
      </w:r>
    </w:p>
    <w:p w:rsidR="006F2979" w:rsidRDefault="006F2979" w:rsidP="006F2979">
      <w:pPr>
        <w:pStyle w:val="NoSpacing"/>
        <w:ind w:left="360"/>
        <w:rPr>
          <w:rFonts w:ascii="Arial Narrow" w:hAnsi="Arial Narrow"/>
          <w:b/>
          <w:sz w:val="26"/>
          <w:szCs w:val="26"/>
        </w:rPr>
      </w:pPr>
    </w:p>
    <w:p w:rsidR="006F2979" w:rsidRPr="00175ADE"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The post holder must adhere to the cemetery’s dress code.</w:t>
      </w:r>
      <w:r w:rsidR="00E5310F">
        <w:rPr>
          <w:rFonts w:ascii="Arial Narrow" w:hAnsi="Arial Narrow"/>
          <w:sz w:val="25"/>
          <w:szCs w:val="25"/>
        </w:rPr>
        <w:t xml:space="preserve"> PPE is provided. </w:t>
      </w:r>
    </w:p>
    <w:p w:rsidR="006F2979" w:rsidRPr="00175ADE" w:rsidRDefault="006F2979" w:rsidP="006F2979">
      <w:pPr>
        <w:pStyle w:val="NoSpacing"/>
        <w:tabs>
          <w:tab w:val="left" w:pos="927"/>
        </w:tabs>
        <w:rPr>
          <w:rFonts w:ascii="Arial Narrow" w:hAnsi="Arial Narrow"/>
          <w:sz w:val="16"/>
          <w:szCs w:val="16"/>
        </w:rPr>
      </w:pPr>
      <w:r w:rsidRPr="00175ADE">
        <w:rPr>
          <w:rFonts w:ascii="Arial Narrow" w:hAnsi="Arial Narrow"/>
          <w:sz w:val="25"/>
          <w:szCs w:val="25"/>
        </w:rPr>
        <w:tab/>
      </w:r>
    </w:p>
    <w:p w:rsidR="006F2979" w:rsidRPr="00175ADE"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To be flexible to the needs of the service as and when required.</w:t>
      </w:r>
    </w:p>
    <w:p w:rsidR="006F2979" w:rsidRPr="00175ADE" w:rsidRDefault="006F2979" w:rsidP="006F2979">
      <w:pPr>
        <w:pStyle w:val="NoSpacing"/>
        <w:rPr>
          <w:rFonts w:ascii="Arial Narrow" w:hAnsi="Arial Narrow"/>
          <w:sz w:val="16"/>
          <w:szCs w:val="16"/>
        </w:rPr>
      </w:pPr>
    </w:p>
    <w:p w:rsidR="006F2979" w:rsidRPr="00175ADE"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Be aware of the Fire Procedure and the post holder’s position as a Fire Warden.</w:t>
      </w:r>
    </w:p>
    <w:p w:rsidR="006F2979" w:rsidRPr="00175ADE" w:rsidRDefault="006F2979" w:rsidP="006F2979">
      <w:pPr>
        <w:pStyle w:val="NoSpacing"/>
        <w:rPr>
          <w:rFonts w:ascii="Arial Narrow" w:hAnsi="Arial Narrow"/>
          <w:sz w:val="16"/>
          <w:szCs w:val="16"/>
        </w:rPr>
      </w:pPr>
    </w:p>
    <w:p w:rsidR="006F2979" w:rsidRPr="00175ADE"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To comply with responsibilities under the Health and Safety at Work Act.</w:t>
      </w:r>
    </w:p>
    <w:p w:rsidR="006F2979" w:rsidRPr="00175ADE" w:rsidRDefault="006F2979" w:rsidP="006F2979">
      <w:pPr>
        <w:pStyle w:val="NoSpacing"/>
        <w:ind w:left="720"/>
        <w:rPr>
          <w:rFonts w:ascii="Arial Narrow" w:hAnsi="Arial Narrow"/>
          <w:sz w:val="16"/>
          <w:szCs w:val="16"/>
        </w:rPr>
      </w:pPr>
    </w:p>
    <w:p w:rsidR="006F2979" w:rsidRPr="00175ADE"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 xml:space="preserve">Work hours will be required to be varied to attend to scheduled and unscheduled work demands such as late running funeral services for which overtime payment and/or lieu time may be given. </w:t>
      </w:r>
    </w:p>
    <w:p w:rsidR="006F2979" w:rsidRPr="00175ADE" w:rsidRDefault="006F2979" w:rsidP="006F2979">
      <w:pPr>
        <w:pStyle w:val="NoSpacing"/>
        <w:rPr>
          <w:rFonts w:ascii="Arial Narrow" w:hAnsi="Arial Narrow"/>
          <w:sz w:val="16"/>
          <w:szCs w:val="16"/>
        </w:rPr>
      </w:pPr>
    </w:p>
    <w:p w:rsidR="006F2979" w:rsidRPr="00175ADE" w:rsidRDefault="006F2979" w:rsidP="006F2979">
      <w:pPr>
        <w:pStyle w:val="NoSpacing"/>
        <w:numPr>
          <w:ilvl w:val="0"/>
          <w:numId w:val="7"/>
        </w:numPr>
        <w:rPr>
          <w:rFonts w:ascii="Arial Narrow" w:hAnsi="Arial Narrow"/>
          <w:sz w:val="25"/>
          <w:szCs w:val="25"/>
        </w:rPr>
      </w:pPr>
      <w:r w:rsidRPr="00175ADE">
        <w:rPr>
          <w:rFonts w:ascii="Arial Narrow" w:hAnsi="Arial Narrow"/>
          <w:sz w:val="25"/>
          <w:szCs w:val="25"/>
        </w:rPr>
        <w:t>This job description is subject to alteration in response to changes in legislation or to updates in EJBB’s operational procedures.</w:t>
      </w:r>
    </w:p>
    <w:p w:rsidR="006F2979" w:rsidRPr="00611618" w:rsidRDefault="006F2979" w:rsidP="006F2979">
      <w:pPr>
        <w:pStyle w:val="NoSpacing"/>
        <w:ind w:left="720"/>
        <w:rPr>
          <w:rFonts w:ascii="Arial Narrow" w:hAnsi="Arial Narrow"/>
          <w:sz w:val="24"/>
          <w:szCs w:val="24"/>
        </w:rPr>
      </w:pPr>
    </w:p>
    <w:p w:rsidR="006F2979" w:rsidRDefault="006F2979" w:rsidP="006F2979">
      <w:pPr>
        <w:pStyle w:val="NoSpacing"/>
        <w:rPr>
          <w:rFonts w:ascii="Arial Narrow" w:hAnsi="Arial Narrow"/>
        </w:rPr>
      </w:pPr>
    </w:p>
    <w:p w:rsidR="006F2979" w:rsidRPr="00E9436B" w:rsidRDefault="006F2979" w:rsidP="006F2979">
      <w:pPr>
        <w:pStyle w:val="NoSpacing"/>
        <w:rPr>
          <w:rFonts w:ascii="Arial Narrow" w:hAnsi="Arial Narrow"/>
        </w:rPr>
      </w:pPr>
      <w:r w:rsidRPr="00E9436B">
        <w:rPr>
          <w:rFonts w:ascii="Arial Narrow" w:hAnsi="Arial Narrow"/>
        </w:rPr>
        <w:t>(</w:t>
      </w:r>
      <w:r w:rsidR="00E5310F">
        <w:rPr>
          <w:rFonts w:ascii="Arial Narrow" w:hAnsi="Arial Narrow"/>
        </w:rPr>
        <w:t>March 2017</w:t>
      </w:r>
      <w:r w:rsidRPr="00E9436B">
        <w:rPr>
          <w:rFonts w:ascii="Arial Narrow" w:hAnsi="Arial Narrow"/>
        </w:rPr>
        <w:t>)</w:t>
      </w: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2D4B56" w:rsidRDefault="002D4B56" w:rsidP="006F2979">
      <w:pPr>
        <w:pStyle w:val="NoSpacing"/>
        <w:jc w:val="center"/>
        <w:rPr>
          <w:rFonts w:ascii="Arial Narrow" w:hAnsi="Arial Narrow"/>
          <w:b/>
          <w:sz w:val="28"/>
          <w:szCs w:val="28"/>
        </w:rPr>
      </w:pPr>
    </w:p>
    <w:p w:rsidR="006F2979" w:rsidRPr="000B0241" w:rsidRDefault="006F2979" w:rsidP="006F2979">
      <w:pPr>
        <w:pStyle w:val="NoSpacing"/>
        <w:jc w:val="center"/>
        <w:rPr>
          <w:rFonts w:ascii="Arial Narrow" w:hAnsi="Arial Narrow"/>
          <w:b/>
          <w:sz w:val="28"/>
          <w:szCs w:val="28"/>
        </w:rPr>
      </w:pPr>
      <w:r w:rsidRPr="000B0241">
        <w:rPr>
          <w:rFonts w:ascii="Arial Narrow" w:hAnsi="Arial Narrow"/>
          <w:b/>
          <w:sz w:val="28"/>
          <w:szCs w:val="28"/>
        </w:rPr>
        <w:t>Operations Manager</w:t>
      </w:r>
    </w:p>
    <w:p w:rsidR="006F2979" w:rsidRDefault="006F2979" w:rsidP="006F2979">
      <w:pPr>
        <w:pStyle w:val="NoSpacing"/>
        <w:jc w:val="center"/>
        <w:rPr>
          <w:rFonts w:ascii="Arial Narrow" w:hAnsi="Arial Narrow"/>
          <w:b/>
          <w:sz w:val="28"/>
          <w:szCs w:val="28"/>
        </w:rPr>
      </w:pPr>
      <w:r w:rsidRPr="000B0241">
        <w:rPr>
          <w:rFonts w:ascii="Arial Narrow" w:hAnsi="Arial Narrow"/>
          <w:b/>
          <w:sz w:val="28"/>
          <w:szCs w:val="28"/>
        </w:rPr>
        <w:t>Person Specification</w:t>
      </w:r>
    </w:p>
    <w:p w:rsidR="006F2979" w:rsidRDefault="006F2979" w:rsidP="006F2979">
      <w:pPr>
        <w:pStyle w:val="NoSpacing"/>
        <w:jc w:val="center"/>
        <w:rPr>
          <w:rFonts w:ascii="Arial Narrow" w:hAnsi="Arial Narrow"/>
          <w:b/>
          <w:sz w:val="28"/>
          <w:szCs w:val="28"/>
        </w:rPr>
      </w:pPr>
    </w:p>
    <w:p w:rsidR="006F2979" w:rsidRDefault="006F2979" w:rsidP="006F2979">
      <w:pPr>
        <w:pStyle w:val="NoSpacing"/>
        <w:rPr>
          <w:rFonts w:ascii="Arial Narrow" w:hAnsi="Arial Narrow"/>
          <w:b/>
          <w:sz w:val="26"/>
          <w:szCs w:val="26"/>
          <w:u w:val="single"/>
        </w:rPr>
      </w:pPr>
      <w:r>
        <w:rPr>
          <w:rFonts w:ascii="Arial Narrow" w:hAnsi="Arial Narrow"/>
          <w:b/>
          <w:sz w:val="26"/>
          <w:szCs w:val="26"/>
        </w:rPr>
        <w:t xml:space="preserve">A. </w:t>
      </w:r>
      <w:r w:rsidRPr="006C4B4B">
        <w:rPr>
          <w:rFonts w:ascii="Arial Narrow" w:hAnsi="Arial Narrow"/>
          <w:b/>
          <w:sz w:val="26"/>
          <w:szCs w:val="26"/>
          <w:u w:val="single"/>
        </w:rPr>
        <w:t>Experience</w:t>
      </w:r>
    </w:p>
    <w:p w:rsidR="006F2979"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r w:rsidRPr="006C4B4B">
        <w:rPr>
          <w:rFonts w:ascii="Arial Narrow" w:hAnsi="Arial Narrow"/>
          <w:b/>
          <w:sz w:val="26"/>
          <w:szCs w:val="26"/>
        </w:rPr>
        <w:t>Essential</w:t>
      </w:r>
    </w:p>
    <w:p w:rsidR="006F2979" w:rsidRPr="00771966" w:rsidRDefault="006F2979" w:rsidP="006F2979">
      <w:pPr>
        <w:pStyle w:val="NoSpacing"/>
        <w:rPr>
          <w:rFonts w:ascii="Arial Narrow" w:hAnsi="Arial Narrow"/>
          <w:sz w:val="20"/>
          <w:szCs w:val="20"/>
        </w:rPr>
      </w:pPr>
    </w:p>
    <w:p w:rsidR="006F2979" w:rsidRDefault="006F2979" w:rsidP="006F2979">
      <w:pPr>
        <w:pStyle w:val="NoSpacing"/>
        <w:numPr>
          <w:ilvl w:val="0"/>
          <w:numId w:val="13"/>
        </w:numPr>
        <w:rPr>
          <w:rFonts w:ascii="Arial Narrow" w:hAnsi="Arial Narrow"/>
          <w:sz w:val="25"/>
          <w:szCs w:val="25"/>
        </w:rPr>
      </w:pPr>
      <w:r>
        <w:rPr>
          <w:rFonts w:ascii="Arial Narrow" w:hAnsi="Arial Narrow"/>
          <w:sz w:val="25"/>
          <w:szCs w:val="25"/>
        </w:rPr>
        <w:t>Staff management, leadership and supervision</w:t>
      </w:r>
      <w:r w:rsidRPr="006C4B4B">
        <w:rPr>
          <w:rFonts w:ascii="Arial Narrow" w:hAnsi="Arial Narrow"/>
          <w:sz w:val="25"/>
          <w:szCs w:val="25"/>
        </w:rPr>
        <w:t>.</w:t>
      </w:r>
    </w:p>
    <w:p w:rsidR="006F2979" w:rsidRPr="006C4B4B" w:rsidRDefault="006F2979" w:rsidP="006F2979">
      <w:pPr>
        <w:pStyle w:val="NoSpacing"/>
        <w:tabs>
          <w:tab w:val="left" w:pos="1816"/>
        </w:tabs>
        <w:rPr>
          <w:rFonts w:ascii="Arial Narrow" w:hAnsi="Arial Narrow"/>
          <w:sz w:val="16"/>
          <w:szCs w:val="16"/>
        </w:rPr>
      </w:pPr>
      <w:r>
        <w:rPr>
          <w:rFonts w:ascii="Arial Narrow" w:hAnsi="Arial Narrow"/>
          <w:sz w:val="16"/>
          <w:szCs w:val="16"/>
        </w:rPr>
        <w:tab/>
      </w:r>
    </w:p>
    <w:p w:rsidR="006F2979" w:rsidRDefault="006F2979" w:rsidP="006F2979">
      <w:pPr>
        <w:pStyle w:val="NoSpacing"/>
        <w:numPr>
          <w:ilvl w:val="0"/>
          <w:numId w:val="13"/>
        </w:numPr>
        <w:rPr>
          <w:rFonts w:ascii="Arial Narrow" w:hAnsi="Arial Narrow"/>
          <w:sz w:val="25"/>
          <w:szCs w:val="25"/>
        </w:rPr>
      </w:pPr>
      <w:r>
        <w:rPr>
          <w:rFonts w:ascii="Arial Narrow" w:hAnsi="Arial Narrow"/>
          <w:sz w:val="25"/>
          <w:szCs w:val="25"/>
        </w:rPr>
        <w:t>Proven experience of managing and delivering day-to-day cemetery operations.</w:t>
      </w:r>
    </w:p>
    <w:p w:rsidR="006F2979" w:rsidRPr="006C4B4B" w:rsidRDefault="006F2979" w:rsidP="006F2979">
      <w:pPr>
        <w:pStyle w:val="NoSpacing"/>
        <w:rPr>
          <w:rFonts w:ascii="Arial Narrow" w:hAnsi="Arial Narrow"/>
          <w:sz w:val="16"/>
          <w:szCs w:val="16"/>
        </w:rPr>
      </w:pPr>
    </w:p>
    <w:p w:rsidR="006F2979" w:rsidRDefault="006F2979" w:rsidP="006F2979">
      <w:pPr>
        <w:pStyle w:val="NoSpacing"/>
        <w:numPr>
          <w:ilvl w:val="0"/>
          <w:numId w:val="13"/>
        </w:numPr>
        <w:rPr>
          <w:rFonts w:ascii="Arial Narrow" w:hAnsi="Arial Narrow"/>
          <w:sz w:val="25"/>
          <w:szCs w:val="25"/>
        </w:rPr>
      </w:pPr>
      <w:r>
        <w:rPr>
          <w:rFonts w:ascii="Arial Narrow" w:hAnsi="Arial Narrow"/>
          <w:sz w:val="25"/>
          <w:szCs w:val="25"/>
        </w:rPr>
        <w:t>Maintaining effective relationships</w:t>
      </w:r>
    </w:p>
    <w:p w:rsidR="006F2979" w:rsidRDefault="006F2979" w:rsidP="006F2979">
      <w:pPr>
        <w:pStyle w:val="NoSpacing"/>
        <w:rPr>
          <w:rFonts w:ascii="Arial Narrow" w:hAnsi="Arial Narrow"/>
          <w:sz w:val="25"/>
          <w:szCs w:val="25"/>
        </w:rPr>
      </w:pPr>
    </w:p>
    <w:p w:rsidR="006F2979" w:rsidRDefault="006F2979" w:rsidP="006F2979">
      <w:pPr>
        <w:pStyle w:val="NoSpacing"/>
        <w:rPr>
          <w:rFonts w:ascii="Arial Narrow" w:hAnsi="Arial Narrow"/>
          <w:b/>
          <w:sz w:val="26"/>
          <w:szCs w:val="26"/>
        </w:rPr>
      </w:pPr>
      <w:r w:rsidRPr="005F17E9">
        <w:rPr>
          <w:rFonts w:ascii="Arial Narrow" w:hAnsi="Arial Narrow"/>
          <w:b/>
          <w:sz w:val="26"/>
          <w:szCs w:val="26"/>
        </w:rPr>
        <w:t>Desirable</w:t>
      </w:r>
    </w:p>
    <w:p w:rsidR="006F2979" w:rsidRDefault="006F2979" w:rsidP="006F2979">
      <w:pPr>
        <w:pStyle w:val="NoSpacing"/>
        <w:rPr>
          <w:rFonts w:ascii="Arial Narrow" w:hAnsi="Arial Narrow"/>
          <w:b/>
          <w:sz w:val="20"/>
          <w:szCs w:val="20"/>
        </w:rPr>
      </w:pPr>
    </w:p>
    <w:p w:rsidR="006F2979" w:rsidRPr="005F17E9" w:rsidRDefault="006F2979" w:rsidP="006F2979">
      <w:pPr>
        <w:pStyle w:val="NoSpacing"/>
        <w:numPr>
          <w:ilvl w:val="0"/>
          <w:numId w:val="14"/>
        </w:numPr>
        <w:rPr>
          <w:rFonts w:ascii="Arial Narrow" w:hAnsi="Arial Narrow"/>
          <w:sz w:val="25"/>
          <w:szCs w:val="25"/>
        </w:rPr>
      </w:pPr>
      <w:r>
        <w:rPr>
          <w:rFonts w:ascii="Arial Narrow" w:hAnsi="Arial Narrow"/>
          <w:sz w:val="25"/>
          <w:szCs w:val="25"/>
        </w:rPr>
        <w:t>Working in the not-for-profit sector</w:t>
      </w:r>
    </w:p>
    <w:p w:rsidR="006F2979" w:rsidRDefault="006F2979" w:rsidP="006F2979">
      <w:pPr>
        <w:pStyle w:val="NoSpacing"/>
        <w:tabs>
          <w:tab w:val="left" w:pos="4057"/>
        </w:tabs>
        <w:rPr>
          <w:rFonts w:ascii="Arial Narrow" w:hAnsi="Arial Narrow"/>
          <w:b/>
          <w:sz w:val="25"/>
          <w:szCs w:val="25"/>
        </w:rPr>
      </w:pPr>
    </w:p>
    <w:p w:rsidR="006F2979" w:rsidRPr="006C4B4B" w:rsidRDefault="006F2979" w:rsidP="006F2979">
      <w:pPr>
        <w:pStyle w:val="NoSpacing"/>
        <w:tabs>
          <w:tab w:val="left" w:pos="4057"/>
        </w:tabs>
        <w:rPr>
          <w:rFonts w:ascii="Arial Narrow" w:hAnsi="Arial Narrow"/>
          <w:b/>
          <w:sz w:val="25"/>
          <w:szCs w:val="25"/>
        </w:rPr>
      </w:pPr>
      <w:r w:rsidRPr="006C4B4B">
        <w:rPr>
          <w:rFonts w:ascii="Arial Narrow" w:hAnsi="Arial Narrow"/>
          <w:b/>
          <w:sz w:val="25"/>
          <w:szCs w:val="25"/>
        </w:rPr>
        <w:tab/>
      </w:r>
    </w:p>
    <w:p w:rsidR="006F2979" w:rsidRPr="00FF527F" w:rsidRDefault="006F2979" w:rsidP="006F2979">
      <w:pPr>
        <w:pStyle w:val="NoSpacing"/>
        <w:rPr>
          <w:rFonts w:ascii="Arial Narrow" w:hAnsi="Arial Narrow"/>
          <w:b/>
          <w:sz w:val="26"/>
          <w:szCs w:val="26"/>
          <w:u w:val="single"/>
        </w:rPr>
      </w:pPr>
      <w:r>
        <w:rPr>
          <w:rFonts w:ascii="Arial Narrow" w:hAnsi="Arial Narrow"/>
          <w:b/>
          <w:sz w:val="26"/>
          <w:szCs w:val="26"/>
        </w:rPr>
        <w:t>B</w:t>
      </w:r>
      <w:r w:rsidRPr="00FF527F">
        <w:rPr>
          <w:rFonts w:ascii="Arial Narrow" w:hAnsi="Arial Narrow"/>
          <w:b/>
          <w:sz w:val="26"/>
          <w:szCs w:val="26"/>
        </w:rPr>
        <w:t xml:space="preserve">. </w:t>
      </w:r>
      <w:r w:rsidRPr="00FF527F">
        <w:rPr>
          <w:rFonts w:ascii="Arial Narrow" w:hAnsi="Arial Narrow"/>
          <w:b/>
          <w:sz w:val="26"/>
          <w:szCs w:val="26"/>
          <w:u w:val="single"/>
        </w:rPr>
        <w:t>Skills and Abilities</w:t>
      </w:r>
    </w:p>
    <w:p w:rsidR="006F2979" w:rsidRPr="00FF527F" w:rsidRDefault="006F2979" w:rsidP="006F2979">
      <w:pPr>
        <w:pStyle w:val="NoSpacing"/>
        <w:ind w:firstLine="720"/>
        <w:rPr>
          <w:rFonts w:ascii="Arial Narrow" w:hAnsi="Arial Narrow"/>
          <w:b/>
          <w:sz w:val="26"/>
          <w:szCs w:val="26"/>
          <w:u w:val="single"/>
        </w:rPr>
      </w:pPr>
    </w:p>
    <w:p w:rsidR="006F2979" w:rsidRPr="007E4F37" w:rsidRDefault="006F2979" w:rsidP="006F2979">
      <w:pPr>
        <w:pStyle w:val="NoSpacing"/>
        <w:rPr>
          <w:rFonts w:ascii="Arial Narrow" w:hAnsi="Arial Narrow"/>
          <w:b/>
          <w:sz w:val="24"/>
          <w:szCs w:val="24"/>
        </w:rPr>
      </w:pPr>
      <w:r w:rsidRPr="00FF527F">
        <w:rPr>
          <w:rFonts w:ascii="Arial Narrow" w:hAnsi="Arial Narrow"/>
          <w:b/>
          <w:sz w:val="26"/>
          <w:szCs w:val="26"/>
        </w:rPr>
        <w:t>Essential</w:t>
      </w:r>
    </w:p>
    <w:p w:rsidR="006F2979" w:rsidRPr="00771966" w:rsidRDefault="006F2979" w:rsidP="006F2979">
      <w:pPr>
        <w:pStyle w:val="NoSpacing"/>
        <w:ind w:firstLine="720"/>
        <w:rPr>
          <w:rFonts w:ascii="Arial Narrow" w:hAnsi="Arial Narrow"/>
          <w:b/>
          <w:sz w:val="20"/>
          <w:szCs w:val="20"/>
          <w:u w:val="single"/>
        </w:rPr>
      </w:pPr>
    </w:p>
    <w:p w:rsidR="006F2979" w:rsidRPr="00FF527F" w:rsidRDefault="006F2979" w:rsidP="006F2979">
      <w:pPr>
        <w:pStyle w:val="NoSpacing"/>
        <w:numPr>
          <w:ilvl w:val="0"/>
          <w:numId w:val="9"/>
        </w:numPr>
        <w:rPr>
          <w:rFonts w:ascii="Arial Narrow" w:hAnsi="Arial Narrow"/>
          <w:sz w:val="25"/>
          <w:szCs w:val="25"/>
        </w:rPr>
      </w:pPr>
      <w:r w:rsidRPr="00FF527F">
        <w:rPr>
          <w:rFonts w:ascii="Arial Narrow" w:hAnsi="Arial Narrow"/>
          <w:sz w:val="25"/>
          <w:szCs w:val="25"/>
        </w:rPr>
        <w:t xml:space="preserve">Must </w:t>
      </w:r>
      <w:r>
        <w:rPr>
          <w:rFonts w:ascii="Arial Narrow" w:hAnsi="Arial Narrow"/>
          <w:sz w:val="25"/>
          <w:szCs w:val="25"/>
        </w:rPr>
        <w:t xml:space="preserve">have </w:t>
      </w:r>
      <w:r w:rsidRPr="00FF527F">
        <w:rPr>
          <w:rFonts w:ascii="Arial Narrow" w:hAnsi="Arial Narrow"/>
          <w:sz w:val="25"/>
          <w:szCs w:val="25"/>
        </w:rPr>
        <w:t>a positive attitude and customer-focused approach to work.</w:t>
      </w:r>
    </w:p>
    <w:p w:rsidR="006F2979" w:rsidRPr="006C4B4B" w:rsidRDefault="006F2979" w:rsidP="006F2979">
      <w:pPr>
        <w:pStyle w:val="NoSpacing"/>
        <w:ind w:firstLine="720"/>
        <w:rPr>
          <w:rFonts w:ascii="Arial Narrow" w:hAnsi="Arial Narrow"/>
          <w:sz w:val="16"/>
          <w:szCs w:val="16"/>
        </w:rPr>
      </w:pPr>
    </w:p>
    <w:p w:rsidR="006F2979" w:rsidRPr="00FF527F" w:rsidRDefault="006F2979" w:rsidP="006F2979">
      <w:pPr>
        <w:pStyle w:val="NoSpacing"/>
        <w:numPr>
          <w:ilvl w:val="0"/>
          <w:numId w:val="9"/>
        </w:numPr>
        <w:rPr>
          <w:rFonts w:ascii="Arial Narrow" w:hAnsi="Arial Narrow"/>
          <w:sz w:val="25"/>
          <w:szCs w:val="25"/>
        </w:rPr>
      </w:pPr>
      <w:r w:rsidRPr="00FF527F">
        <w:rPr>
          <w:rFonts w:ascii="Arial Narrow" w:hAnsi="Arial Narrow"/>
          <w:sz w:val="25"/>
          <w:szCs w:val="25"/>
        </w:rPr>
        <w:t>Ability to work under pressure and within restricted timescales.</w:t>
      </w:r>
    </w:p>
    <w:p w:rsidR="006F2979" w:rsidRPr="006C4B4B" w:rsidRDefault="006F2979" w:rsidP="006F2979">
      <w:pPr>
        <w:pStyle w:val="NoSpacing"/>
        <w:rPr>
          <w:rFonts w:ascii="Arial Narrow" w:hAnsi="Arial Narrow"/>
          <w:sz w:val="16"/>
          <w:szCs w:val="16"/>
        </w:rPr>
      </w:pPr>
    </w:p>
    <w:p w:rsidR="006F2979" w:rsidRPr="00FF527F" w:rsidRDefault="006F2979" w:rsidP="006F2979">
      <w:pPr>
        <w:pStyle w:val="NoSpacing"/>
        <w:numPr>
          <w:ilvl w:val="0"/>
          <w:numId w:val="9"/>
        </w:numPr>
        <w:rPr>
          <w:rFonts w:ascii="Arial Narrow" w:hAnsi="Arial Narrow"/>
          <w:sz w:val="25"/>
          <w:szCs w:val="25"/>
        </w:rPr>
      </w:pPr>
      <w:r w:rsidRPr="00FF527F">
        <w:rPr>
          <w:rFonts w:ascii="Arial Narrow" w:hAnsi="Arial Narrow"/>
          <w:sz w:val="25"/>
          <w:szCs w:val="25"/>
        </w:rPr>
        <w:t>Good verbal and written communication skills.</w:t>
      </w:r>
    </w:p>
    <w:p w:rsidR="006F2979" w:rsidRPr="006C4B4B" w:rsidRDefault="006F2979" w:rsidP="006F2979">
      <w:pPr>
        <w:pStyle w:val="NoSpacing"/>
        <w:rPr>
          <w:rFonts w:ascii="Arial Narrow" w:hAnsi="Arial Narrow"/>
          <w:sz w:val="16"/>
          <w:szCs w:val="16"/>
        </w:rPr>
      </w:pPr>
    </w:p>
    <w:p w:rsidR="006F2979" w:rsidRPr="00FF527F" w:rsidRDefault="006F2979" w:rsidP="006F2979">
      <w:pPr>
        <w:pStyle w:val="NoSpacing"/>
        <w:numPr>
          <w:ilvl w:val="0"/>
          <w:numId w:val="9"/>
        </w:numPr>
        <w:rPr>
          <w:rFonts w:ascii="Arial Narrow" w:hAnsi="Arial Narrow"/>
          <w:sz w:val="25"/>
          <w:szCs w:val="25"/>
        </w:rPr>
      </w:pPr>
      <w:r w:rsidRPr="00FF527F">
        <w:rPr>
          <w:rFonts w:ascii="Arial Narrow" w:hAnsi="Arial Narrow"/>
          <w:sz w:val="25"/>
          <w:szCs w:val="25"/>
        </w:rPr>
        <w:t>Ability to undertake physical manual tasks e.g. grave-digging, grounds maintenance.</w:t>
      </w:r>
    </w:p>
    <w:p w:rsidR="006F2979" w:rsidRPr="006C4B4B" w:rsidRDefault="006F2979" w:rsidP="006F2979">
      <w:pPr>
        <w:pStyle w:val="NoSpacing"/>
        <w:rPr>
          <w:rFonts w:ascii="Arial Narrow" w:hAnsi="Arial Narrow"/>
          <w:sz w:val="16"/>
          <w:szCs w:val="16"/>
        </w:rPr>
      </w:pPr>
    </w:p>
    <w:p w:rsidR="006F2979" w:rsidRPr="00FF527F" w:rsidRDefault="006F2979" w:rsidP="006F2979">
      <w:pPr>
        <w:pStyle w:val="NoSpacing"/>
        <w:numPr>
          <w:ilvl w:val="0"/>
          <w:numId w:val="9"/>
        </w:numPr>
        <w:rPr>
          <w:rFonts w:ascii="Arial Narrow" w:hAnsi="Arial Narrow"/>
          <w:sz w:val="25"/>
          <w:szCs w:val="25"/>
        </w:rPr>
      </w:pPr>
      <w:r w:rsidRPr="00FF527F">
        <w:rPr>
          <w:rFonts w:ascii="Arial Narrow" w:hAnsi="Arial Narrow"/>
          <w:sz w:val="25"/>
          <w:szCs w:val="25"/>
        </w:rPr>
        <w:t>Able to work outside in all weathers.</w:t>
      </w:r>
    </w:p>
    <w:p w:rsidR="006F2979" w:rsidRPr="006C4B4B" w:rsidRDefault="006F2979" w:rsidP="006F2979">
      <w:pPr>
        <w:pStyle w:val="NoSpacing"/>
        <w:rPr>
          <w:rFonts w:ascii="Arial Narrow" w:hAnsi="Arial Narrow"/>
          <w:sz w:val="16"/>
          <w:szCs w:val="16"/>
        </w:rPr>
      </w:pPr>
    </w:p>
    <w:p w:rsidR="006F2979" w:rsidRPr="00FF527F" w:rsidRDefault="006F2979" w:rsidP="006F2979">
      <w:pPr>
        <w:pStyle w:val="NoSpacing"/>
        <w:numPr>
          <w:ilvl w:val="0"/>
          <w:numId w:val="9"/>
        </w:numPr>
        <w:rPr>
          <w:rFonts w:ascii="Arial Narrow" w:hAnsi="Arial Narrow"/>
          <w:sz w:val="25"/>
          <w:szCs w:val="25"/>
        </w:rPr>
      </w:pPr>
      <w:r w:rsidRPr="00FF527F">
        <w:rPr>
          <w:rFonts w:ascii="Arial Narrow" w:hAnsi="Arial Narrow"/>
          <w:sz w:val="25"/>
          <w:szCs w:val="25"/>
        </w:rPr>
        <w:t>Work with high degree of accuracy, precision and care.</w:t>
      </w:r>
    </w:p>
    <w:p w:rsidR="006F2979" w:rsidRPr="006C4B4B" w:rsidRDefault="006F2979" w:rsidP="006F2979">
      <w:pPr>
        <w:pStyle w:val="NoSpacing"/>
        <w:rPr>
          <w:rFonts w:ascii="Arial Narrow" w:hAnsi="Arial Narrow"/>
          <w:sz w:val="16"/>
          <w:szCs w:val="16"/>
        </w:rPr>
      </w:pPr>
    </w:p>
    <w:p w:rsidR="006F2979" w:rsidRPr="00FF527F" w:rsidRDefault="006F2979" w:rsidP="006F2979">
      <w:pPr>
        <w:pStyle w:val="NoSpacing"/>
        <w:numPr>
          <w:ilvl w:val="0"/>
          <w:numId w:val="9"/>
        </w:numPr>
        <w:rPr>
          <w:rFonts w:ascii="Arial Narrow" w:hAnsi="Arial Narrow"/>
          <w:sz w:val="25"/>
          <w:szCs w:val="25"/>
        </w:rPr>
      </w:pPr>
      <w:r w:rsidRPr="00FF527F">
        <w:rPr>
          <w:rFonts w:ascii="Arial Narrow" w:hAnsi="Arial Narrow"/>
          <w:sz w:val="25"/>
          <w:szCs w:val="25"/>
        </w:rPr>
        <w:t>Ability to communicate with and direct contractors as required.</w:t>
      </w:r>
    </w:p>
    <w:p w:rsidR="006F2979" w:rsidRPr="006C4B4B" w:rsidRDefault="006F2979" w:rsidP="006F2979">
      <w:pPr>
        <w:pStyle w:val="NoSpacing"/>
        <w:rPr>
          <w:rFonts w:ascii="Arial Narrow" w:hAnsi="Arial Narrow"/>
          <w:sz w:val="16"/>
          <w:szCs w:val="16"/>
        </w:rPr>
      </w:pPr>
    </w:p>
    <w:p w:rsidR="006F2979" w:rsidRPr="00FF527F" w:rsidRDefault="006F2979" w:rsidP="006F2979">
      <w:pPr>
        <w:pStyle w:val="NoSpacing"/>
        <w:numPr>
          <w:ilvl w:val="0"/>
          <w:numId w:val="9"/>
        </w:numPr>
        <w:rPr>
          <w:rFonts w:ascii="Arial Narrow" w:hAnsi="Arial Narrow"/>
          <w:sz w:val="25"/>
          <w:szCs w:val="25"/>
        </w:rPr>
      </w:pPr>
      <w:r w:rsidRPr="00FF527F">
        <w:rPr>
          <w:rFonts w:ascii="Arial Narrow" w:hAnsi="Arial Narrow"/>
          <w:sz w:val="25"/>
          <w:szCs w:val="25"/>
        </w:rPr>
        <w:t>Ability to organise and delegate work on a daily basis.</w:t>
      </w:r>
    </w:p>
    <w:p w:rsidR="006F2979" w:rsidRPr="006C4B4B" w:rsidRDefault="006F2979" w:rsidP="006F2979">
      <w:pPr>
        <w:pStyle w:val="NoSpacing"/>
        <w:rPr>
          <w:rFonts w:ascii="Arial Narrow" w:hAnsi="Arial Narrow"/>
          <w:sz w:val="16"/>
          <w:szCs w:val="16"/>
        </w:rPr>
      </w:pPr>
    </w:p>
    <w:p w:rsidR="006F2979" w:rsidRDefault="006F2979" w:rsidP="006F2979">
      <w:pPr>
        <w:pStyle w:val="NoSpacing"/>
        <w:numPr>
          <w:ilvl w:val="0"/>
          <w:numId w:val="9"/>
        </w:numPr>
        <w:rPr>
          <w:rFonts w:ascii="Arial Narrow" w:hAnsi="Arial Narrow"/>
          <w:sz w:val="25"/>
          <w:szCs w:val="25"/>
        </w:rPr>
      </w:pPr>
      <w:r w:rsidRPr="00FF527F">
        <w:rPr>
          <w:rFonts w:ascii="Arial Narrow" w:hAnsi="Arial Narrow"/>
          <w:sz w:val="25"/>
          <w:szCs w:val="25"/>
        </w:rPr>
        <w:t xml:space="preserve">Effective </w:t>
      </w:r>
      <w:r>
        <w:rPr>
          <w:rFonts w:ascii="Arial Narrow" w:hAnsi="Arial Narrow"/>
          <w:sz w:val="25"/>
          <w:szCs w:val="25"/>
        </w:rPr>
        <w:t xml:space="preserve">decision making and </w:t>
      </w:r>
      <w:r w:rsidRPr="00FF527F">
        <w:rPr>
          <w:rFonts w:ascii="Arial Narrow" w:hAnsi="Arial Narrow"/>
          <w:sz w:val="25"/>
          <w:szCs w:val="25"/>
        </w:rPr>
        <w:t>problem solving.</w:t>
      </w:r>
    </w:p>
    <w:p w:rsidR="006F2979" w:rsidRPr="00D0404A" w:rsidRDefault="006F2979" w:rsidP="006F2979">
      <w:pPr>
        <w:pStyle w:val="NoSpacing"/>
        <w:rPr>
          <w:rFonts w:ascii="Arial Narrow" w:hAnsi="Arial Narrow"/>
          <w:sz w:val="16"/>
          <w:szCs w:val="16"/>
        </w:rPr>
      </w:pPr>
    </w:p>
    <w:p w:rsidR="006F2979" w:rsidRPr="005752AA" w:rsidRDefault="006F2979" w:rsidP="005752AA">
      <w:pPr>
        <w:pStyle w:val="NoSpacing"/>
        <w:numPr>
          <w:ilvl w:val="0"/>
          <w:numId w:val="9"/>
        </w:numPr>
        <w:rPr>
          <w:rFonts w:ascii="Arial Narrow" w:hAnsi="Arial Narrow"/>
          <w:sz w:val="25"/>
          <w:szCs w:val="25"/>
        </w:rPr>
      </w:pPr>
      <w:r>
        <w:rPr>
          <w:rFonts w:ascii="Arial Narrow" w:hAnsi="Arial Narrow"/>
          <w:sz w:val="25"/>
          <w:szCs w:val="25"/>
        </w:rPr>
        <w:t xml:space="preserve">Ability to deal with </w:t>
      </w:r>
      <w:r w:rsidR="001B559C">
        <w:rPr>
          <w:rFonts w:ascii="Arial Narrow" w:hAnsi="Arial Narrow"/>
          <w:sz w:val="25"/>
          <w:szCs w:val="25"/>
        </w:rPr>
        <w:t>bereaved families</w:t>
      </w:r>
      <w:r>
        <w:rPr>
          <w:rFonts w:ascii="Arial Narrow" w:hAnsi="Arial Narrow"/>
          <w:sz w:val="25"/>
          <w:szCs w:val="25"/>
        </w:rPr>
        <w:t xml:space="preserve"> in a calm, polite and empathetic manner.</w:t>
      </w:r>
    </w:p>
    <w:p w:rsidR="006F2979" w:rsidRPr="007E4F37" w:rsidRDefault="006F2979" w:rsidP="006F2979">
      <w:pPr>
        <w:pStyle w:val="NoSpacing"/>
        <w:rPr>
          <w:rFonts w:ascii="Arial Narrow" w:hAnsi="Arial Narrow"/>
          <w:sz w:val="24"/>
          <w:szCs w:val="24"/>
        </w:rPr>
      </w:pPr>
    </w:p>
    <w:p w:rsidR="006F2979" w:rsidRPr="00FF527F" w:rsidRDefault="006F2979" w:rsidP="006F2979">
      <w:pPr>
        <w:pStyle w:val="NoSpacing"/>
        <w:rPr>
          <w:rFonts w:ascii="Arial Narrow" w:hAnsi="Arial Narrow"/>
          <w:b/>
          <w:sz w:val="26"/>
          <w:szCs w:val="26"/>
        </w:rPr>
      </w:pPr>
      <w:r w:rsidRPr="00FF527F">
        <w:rPr>
          <w:rFonts w:ascii="Arial Narrow" w:hAnsi="Arial Narrow"/>
          <w:b/>
          <w:sz w:val="26"/>
          <w:szCs w:val="26"/>
        </w:rPr>
        <w:t>Desirable</w:t>
      </w:r>
    </w:p>
    <w:p w:rsidR="006F2979" w:rsidRPr="00771966" w:rsidRDefault="006F2979" w:rsidP="006F2979">
      <w:pPr>
        <w:pStyle w:val="NoSpacing"/>
        <w:rPr>
          <w:rFonts w:ascii="Arial Narrow" w:hAnsi="Arial Narrow"/>
          <w:b/>
          <w:sz w:val="20"/>
          <w:szCs w:val="20"/>
        </w:rPr>
      </w:pPr>
    </w:p>
    <w:p w:rsidR="006F2979" w:rsidRPr="00FF527F" w:rsidRDefault="006F2979" w:rsidP="006F2979">
      <w:pPr>
        <w:pStyle w:val="NoSpacing"/>
        <w:numPr>
          <w:ilvl w:val="0"/>
          <w:numId w:val="11"/>
        </w:numPr>
        <w:rPr>
          <w:rFonts w:ascii="Arial Narrow" w:hAnsi="Arial Narrow"/>
          <w:sz w:val="25"/>
          <w:szCs w:val="25"/>
        </w:rPr>
      </w:pPr>
      <w:r w:rsidRPr="00FF527F">
        <w:rPr>
          <w:rFonts w:ascii="Arial Narrow" w:hAnsi="Arial Narrow"/>
          <w:sz w:val="25"/>
          <w:szCs w:val="25"/>
        </w:rPr>
        <w:t>Training and developing grounds staff team.</w:t>
      </w:r>
    </w:p>
    <w:p w:rsidR="006F2979" w:rsidRPr="00DC389D" w:rsidRDefault="006F2979" w:rsidP="006F2979">
      <w:pPr>
        <w:pStyle w:val="NoSpacing"/>
        <w:rPr>
          <w:rFonts w:ascii="Arial Narrow" w:hAnsi="Arial Narrow"/>
          <w:sz w:val="16"/>
          <w:szCs w:val="16"/>
        </w:rPr>
      </w:pPr>
    </w:p>
    <w:p w:rsidR="005752AA" w:rsidRDefault="006F2979" w:rsidP="005752AA">
      <w:pPr>
        <w:pStyle w:val="NoSpacing"/>
        <w:numPr>
          <w:ilvl w:val="0"/>
          <w:numId w:val="11"/>
        </w:numPr>
        <w:rPr>
          <w:rFonts w:ascii="Arial Narrow" w:hAnsi="Arial Narrow"/>
          <w:sz w:val="25"/>
          <w:szCs w:val="25"/>
        </w:rPr>
      </w:pPr>
      <w:r w:rsidRPr="005752AA">
        <w:rPr>
          <w:rFonts w:ascii="Arial Narrow" w:hAnsi="Arial Narrow"/>
          <w:sz w:val="25"/>
          <w:szCs w:val="25"/>
        </w:rPr>
        <w:t>Conflict resolution.</w:t>
      </w:r>
    </w:p>
    <w:p w:rsidR="005752AA" w:rsidRPr="005752AA" w:rsidRDefault="005752AA" w:rsidP="005752AA">
      <w:pPr>
        <w:pStyle w:val="NoSpacing"/>
        <w:ind w:left="720"/>
        <w:rPr>
          <w:rFonts w:ascii="Arial Narrow" w:hAnsi="Arial Narrow"/>
          <w:sz w:val="16"/>
          <w:szCs w:val="16"/>
        </w:rPr>
      </w:pPr>
    </w:p>
    <w:p w:rsidR="005752AA" w:rsidRPr="00FA35E4" w:rsidRDefault="005752AA" w:rsidP="006F2979">
      <w:pPr>
        <w:pStyle w:val="NoSpacing"/>
        <w:numPr>
          <w:ilvl w:val="0"/>
          <w:numId w:val="11"/>
        </w:numPr>
        <w:rPr>
          <w:rFonts w:ascii="Arial Narrow" w:hAnsi="Arial Narrow"/>
          <w:sz w:val="25"/>
          <w:szCs w:val="25"/>
        </w:rPr>
      </w:pPr>
      <w:r>
        <w:rPr>
          <w:rFonts w:ascii="Arial Narrow" w:hAnsi="Arial Narrow"/>
          <w:sz w:val="25"/>
          <w:szCs w:val="25"/>
        </w:rPr>
        <w:t>Proficient in memorial renovations and maintenance.</w:t>
      </w:r>
    </w:p>
    <w:p w:rsidR="006F2979" w:rsidRPr="00DC389D" w:rsidRDefault="006F2979" w:rsidP="006F2979">
      <w:pPr>
        <w:pStyle w:val="NoSpacing"/>
        <w:ind w:left="720"/>
        <w:rPr>
          <w:rFonts w:ascii="Arial Narrow" w:hAnsi="Arial Narrow"/>
          <w:sz w:val="16"/>
          <w:szCs w:val="16"/>
        </w:rPr>
      </w:pPr>
    </w:p>
    <w:p w:rsidR="006F2979" w:rsidRPr="00FF527F" w:rsidRDefault="006F2979" w:rsidP="006F2979">
      <w:pPr>
        <w:pStyle w:val="NoSpacing"/>
        <w:numPr>
          <w:ilvl w:val="0"/>
          <w:numId w:val="11"/>
        </w:numPr>
        <w:rPr>
          <w:rFonts w:ascii="Arial Narrow" w:hAnsi="Arial Narrow"/>
          <w:sz w:val="25"/>
          <w:szCs w:val="25"/>
        </w:rPr>
      </w:pPr>
      <w:r>
        <w:rPr>
          <w:rFonts w:ascii="Arial Narrow" w:hAnsi="Arial Narrow"/>
          <w:sz w:val="25"/>
          <w:szCs w:val="25"/>
        </w:rPr>
        <w:t>Computer efficient in Microsoft Outlook, Word &amp; Excel</w:t>
      </w:r>
    </w:p>
    <w:p w:rsidR="006F2979" w:rsidRPr="007E4F37" w:rsidRDefault="006F2979" w:rsidP="006F2979">
      <w:pPr>
        <w:pStyle w:val="NoSpacing"/>
        <w:rPr>
          <w:rFonts w:ascii="Arial Narrow" w:hAnsi="Arial Narrow"/>
          <w:sz w:val="24"/>
          <w:szCs w:val="24"/>
        </w:rPr>
      </w:pPr>
    </w:p>
    <w:p w:rsidR="006F2979" w:rsidRDefault="006F2979" w:rsidP="006F2979">
      <w:pPr>
        <w:pStyle w:val="NoSpacing"/>
        <w:rPr>
          <w:rFonts w:ascii="Arial Narrow" w:hAnsi="Arial Narrow"/>
          <w:b/>
          <w:sz w:val="24"/>
          <w:szCs w:val="24"/>
        </w:rPr>
      </w:pPr>
    </w:p>
    <w:p w:rsidR="006F2979" w:rsidRDefault="006F2979" w:rsidP="006F2979">
      <w:pPr>
        <w:pStyle w:val="NoSpacing"/>
        <w:rPr>
          <w:rFonts w:ascii="Arial Narrow" w:hAnsi="Arial Narrow"/>
          <w:b/>
          <w:sz w:val="26"/>
          <w:szCs w:val="26"/>
        </w:rPr>
      </w:pPr>
    </w:p>
    <w:p w:rsidR="006F2979" w:rsidRPr="00FF527F" w:rsidRDefault="006F2979" w:rsidP="006F2979">
      <w:pPr>
        <w:pStyle w:val="NoSpacing"/>
        <w:rPr>
          <w:rFonts w:ascii="Arial Narrow" w:hAnsi="Arial Narrow"/>
          <w:b/>
          <w:sz w:val="26"/>
          <w:szCs w:val="26"/>
          <w:u w:val="single"/>
        </w:rPr>
      </w:pPr>
      <w:r>
        <w:rPr>
          <w:rFonts w:ascii="Arial Narrow" w:hAnsi="Arial Narrow"/>
          <w:b/>
          <w:sz w:val="26"/>
          <w:szCs w:val="26"/>
        </w:rPr>
        <w:t>C</w:t>
      </w:r>
      <w:r w:rsidRPr="00FF527F">
        <w:rPr>
          <w:rFonts w:ascii="Arial Narrow" w:hAnsi="Arial Narrow"/>
          <w:b/>
          <w:sz w:val="26"/>
          <w:szCs w:val="26"/>
        </w:rPr>
        <w:t xml:space="preserve">. </w:t>
      </w:r>
      <w:r w:rsidRPr="00FF527F">
        <w:rPr>
          <w:rFonts w:ascii="Arial Narrow" w:hAnsi="Arial Narrow"/>
          <w:b/>
          <w:sz w:val="26"/>
          <w:szCs w:val="26"/>
          <w:u w:val="single"/>
        </w:rPr>
        <w:t>Knowledge</w:t>
      </w:r>
    </w:p>
    <w:p w:rsidR="006F2979" w:rsidRPr="00FF527F" w:rsidRDefault="006F2979" w:rsidP="006F2979">
      <w:pPr>
        <w:pStyle w:val="NoSpacing"/>
        <w:ind w:firstLine="720"/>
        <w:rPr>
          <w:rFonts w:ascii="Arial Narrow" w:hAnsi="Arial Narrow"/>
          <w:b/>
          <w:sz w:val="26"/>
          <w:szCs w:val="26"/>
          <w:u w:val="single"/>
        </w:rPr>
      </w:pPr>
    </w:p>
    <w:p w:rsidR="006F2979" w:rsidRPr="007E4F37" w:rsidRDefault="006F2979" w:rsidP="006F2979">
      <w:pPr>
        <w:pStyle w:val="NoSpacing"/>
        <w:rPr>
          <w:rFonts w:ascii="Arial Narrow" w:hAnsi="Arial Narrow"/>
          <w:b/>
          <w:sz w:val="24"/>
          <w:szCs w:val="24"/>
        </w:rPr>
      </w:pPr>
      <w:r w:rsidRPr="00FF527F">
        <w:rPr>
          <w:rFonts w:ascii="Arial Narrow" w:hAnsi="Arial Narrow"/>
          <w:b/>
          <w:sz w:val="26"/>
          <w:szCs w:val="26"/>
        </w:rPr>
        <w:t>Essential</w:t>
      </w:r>
    </w:p>
    <w:p w:rsidR="006F2979" w:rsidRPr="00771966" w:rsidRDefault="006F2979" w:rsidP="006F2979">
      <w:pPr>
        <w:pStyle w:val="NoSpacing"/>
        <w:rPr>
          <w:rFonts w:ascii="Arial Narrow" w:hAnsi="Arial Narrow"/>
          <w:b/>
          <w:sz w:val="20"/>
          <w:szCs w:val="20"/>
          <w:u w:val="single"/>
        </w:rPr>
      </w:pPr>
    </w:p>
    <w:p w:rsidR="006F2979" w:rsidRPr="00FF527F" w:rsidRDefault="006F2979" w:rsidP="006F2979">
      <w:pPr>
        <w:pStyle w:val="NoSpacing"/>
        <w:numPr>
          <w:ilvl w:val="0"/>
          <w:numId w:val="10"/>
        </w:numPr>
        <w:rPr>
          <w:rFonts w:ascii="Arial Narrow" w:hAnsi="Arial Narrow"/>
          <w:sz w:val="25"/>
          <w:szCs w:val="25"/>
        </w:rPr>
      </w:pPr>
      <w:r w:rsidRPr="00FF527F">
        <w:rPr>
          <w:rFonts w:ascii="Arial Narrow" w:hAnsi="Arial Narrow"/>
          <w:sz w:val="25"/>
          <w:szCs w:val="25"/>
        </w:rPr>
        <w:t>Possess knowledge of vehicles, plant and machinery for use in a cemetery environment.</w:t>
      </w:r>
    </w:p>
    <w:p w:rsidR="006F2979" w:rsidRPr="00771966" w:rsidRDefault="006F2979" w:rsidP="006F2979">
      <w:pPr>
        <w:pStyle w:val="NoSpacing"/>
        <w:ind w:firstLine="720"/>
        <w:rPr>
          <w:rFonts w:ascii="Arial Narrow" w:hAnsi="Arial Narrow"/>
          <w:sz w:val="16"/>
          <w:szCs w:val="16"/>
        </w:rPr>
      </w:pPr>
    </w:p>
    <w:p w:rsidR="006F2979" w:rsidRPr="00FF527F" w:rsidRDefault="006F2979" w:rsidP="006F2979">
      <w:pPr>
        <w:pStyle w:val="NoSpacing"/>
        <w:numPr>
          <w:ilvl w:val="0"/>
          <w:numId w:val="10"/>
        </w:numPr>
        <w:rPr>
          <w:rFonts w:ascii="Arial Narrow" w:hAnsi="Arial Narrow"/>
          <w:sz w:val="25"/>
          <w:szCs w:val="25"/>
        </w:rPr>
      </w:pPr>
      <w:r w:rsidRPr="00FF527F">
        <w:rPr>
          <w:rFonts w:ascii="Arial Narrow" w:hAnsi="Arial Narrow"/>
          <w:sz w:val="25"/>
          <w:szCs w:val="25"/>
        </w:rPr>
        <w:t>Possess experience of horticulture.</w:t>
      </w:r>
    </w:p>
    <w:p w:rsidR="006F2979" w:rsidRPr="00771966" w:rsidRDefault="006F2979" w:rsidP="006F2979">
      <w:pPr>
        <w:pStyle w:val="NoSpacing"/>
        <w:ind w:left="720"/>
        <w:rPr>
          <w:rFonts w:ascii="Arial Narrow" w:hAnsi="Arial Narrow"/>
          <w:sz w:val="16"/>
          <w:szCs w:val="16"/>
        </w:rPr>
      </w:pPr>
    </w:p>
    <w:p w:rsidR="006F2979" w:rsidRPr="00FF527F" w:rsidRDefault="006F2979" w:rsidP="006F2979">
      <w:pPr>
        <w:pStyle w:val="NoSpacing"/>
        <w:numPr>
          <w:ilvl w:val="0"/>
          <w:numId w:val="10"/>
        </w:numPr>
        <w:rPr>
          <w:rFonts w:ascii="Arial Narrow" w:hAnsi="Arial Narrow"/>
          <w:sz w:val="25"/>
          <w:szCs w:val="25"/>
        </w:rPr>
      </w:pPr>
      <w:r w:rsidRPr="00FF527F">
        <w:rPr>
          <w:rFonts w:ascii="Arial Narrow" w:hAnsi="Arial Narrow"/>
          <w:sz w:val="25"/>
          <w:szCs w:val="25"/>
        </w:rPr>
        <w:t xml:space="preserve">Have </w:t>
      </w:r>
      <w:r w:rsidR="00F31DAF">
        <w:rPr>
          <w:rFonts w:ascii="Arial Narrow" w:hAnsi="Arial Narrow"/>
          <w:sz w:val="25"/>
          <w:szCs w:val="25"/>
        </w:rPr>
        <w:t xml:space="preserve">a good </w:t>
      </w:r>
      <w:r w:rsidRPr="00FF527F">
        <w:rPr>
          <w:rFonts w:ascii="Arial Narrow" w:hAnsi="Arial Narrow"/>
          <w:sz w:val="25"/>
          <w:szCs w:val="25"/>
        </w:rPr>
        <w:t>understanding of</w:t>
      </w:r>
      <w:r w:rsidR="00F31DAF">
        <w:rPr>
          <w:rFonts w:ascii="Arial Narrow" w:hAnsi="Arial Narrow"/>
          <w:sz w:val="25"/>
          <w:szCs w:val="25"/>
        </w:rPr>
        <w:t xml:space="preserve"> health and safety requirements including COSHH and general risk management.</w:t>
      </w:r>
      <w:bookmarkStart w:id="0" w:name="_GoBack"/>
      <w:bookmarkEnd w:id="0"/>
    </w:p>
    <w:p w:rsidR="006F2979" w:rsidRPr="00771966" w:rsidRDefault="006F2979" w:rsidP="006F2979">
      <w:pPr>
        <w:pStyle w:val="NoSpacing"/>
        <w:rPr>
          <w:rFonts w:ascii="Arial Narrow" w:hAnsi="Arial Narrow"/>
          <w:sz w:val="16"/>
          <w:szCs w:val="16"/>
        </w:rPr>
      </w:pPr>
    </w:p>
    <w:p w:rsidR="006F2979" w:rsidRPr="00FF527F" w:rsidRDefault="006F2979" w:rsidP="006F2979">
      <w:pPr>
        <w:pStyle w:val="NoSpacing"/>
        <w:numPr>
          <w:ilvl w:val="0"/>
          <w:numId w:val="10"/>
        </w:numPr>
        <w:rPr>
          <w:rFonts w:ascii="Arial Narrow" w:hAnsi="Arial Narrow"/>
          <w:sz w:val="25"/>
          <w:szCs w:val="25"/>
        </w:rPr>
      </w:pPr>
      <w:r w:rsidRPr="00FF527F">
        <w:rPr>
          <w:rFonts w:ascii="Arial Narrow" w:hAnsi="Arial Narrow"/>
          <w:sz w:val="25"/>
          <w:szCs w:val="25"/>
        </w:rPr>
        <w:t>Good knowledge of the burial process.</w:t>
      </w:r>
    </w:p>
    <w:p w:rsidR="006F2979" w:rsidRPr="007E4F37" w:rsidRDefault="006F2979" w:rsidP="006F2979">
      <w:pPr>
        <w:pStyle w:val="NoSpacing"/>
        <w:rPr>
          <w:rFonts w:ascii="Arial Narrow" w:hAnsi="Arial Narrow"/>
          <w:b/>
          <w:sz w:val="24"/>
          <w:szCs w:val="24"/>
        </w:rPr>
      </w:pPr>
    </w:p>
    <w:p w:rsidR="006F2979" w:rsidRPr="00FF527F" w:rsidRDefault="006F2979" w:rsidP="006F2979">
      <w:pPr>
        <w:pStyle w:val="NoSpacing"/>
        <w:rPr>
          <w:rFonts w:ascii="Arial Narrow" w:hAnsi="Arial Narrow"/>
          <w:b/>
          <w:sz w:val="26"/>
          <w:szCs w:val="26"/>
        </w:rPr>
      </w:pPr>
      <w:r w:rsidRPr="00FF527F">
        <w:rPr>
          <w:rFonts w:ascii="Arial Narrow" w:hAnsi="Arial Narrow"/>
          <w:b/>
          <w:sz w:val="26"/>
          <w:szCs w:val="26"/>
        </w:rPr>
        <w:t>Desirable</w:t>
      </w:r>
    </w:p>
    <w:p w:rsidR="006F2979" w:rsidRPr="00771966" w:rsidRDefault="006F2979" w:rsidP="006F2979">
      <w:pPr>
        <w:pStyle w:val="NoSpacing"/>
        <w:rPr>
          <w:rFonts w:ascii="Arial Narrow" w:hAnsi="Arial Narrow"/>
          <w:b/>
          <w:sz w:val="20"/>
          <w:szCs w:val="20"/>
        </w:rPr>
      </w:pPr>
    </w:p>
    <w:p w:rsidR="006F2979" w:rsidRDefault="006F2979" w:rsidP="006F2979">
      <w:pPr>
        <w:pStyle w:val="NoSpacing"/>
        <w:numPr>
          <w:ilvl w:val="0"/>
          <w:numId w:val="12"/>
        </w:numPr>
        <w:rPr>
          <w:rFonts w:ascii="Arial Narrow" w:hAnsi="Arial Narrow"/>
          <w:sz w:val="25"/>
          <w:szCs w:val="25"/>
        </w:rPr>
      </w:pPr>
      <w:r w:rsidRPr="00FF527F">
        <w:rPr>
          <w:rFonts w:ascii="Arial Narrow" w:hAnsi="Arial Narrow"/>
          <w:sz w:val="25"/>
          <w:szCs w:val="25"/>
        </w:rPr>
        <w:t>Knowledge of specific customs and practices relating to a Jewish cemetery.</w:t>
      </w:r>
    </w:p>
    <w:p w:rsidR="006F2979" w:rsidRDefault="006F2979" w:rsidP="006F2979">
      <w:pPr>
        <w:pStyle w:val="NoSpacing"/>
        <w:rPr>
          <w:rFonts w:ascii="Arial Narrow" w:hAnsi="Arial Narrow"/>
          <w:sz w:val="25"/>
          <w:szCs w:val="25"/>
        </w:rPr>
      </w:pPr>
    </w:p>
    <w:p w:rsidR="006F2979" w:rsidRDefault="006F2979" w:rsidP="006F2979">
      <w:pPr>
        <w:pStyle w:val="NoSpacing"/>
        <w:rPr>
          <w:rFonts w:ascii="Arial Narrow" w:hAnsi="Arial Narrow"/>
          <w:sz w:val="25"/>
          <w:szCs w:val="25"/>
        </w:rPr>
      </w:pPr>
    </w:p>
    <w:p w:rsidR="006F2979" w:rsidRDefault="006F2979" w:rsidP="006F2979">
      <w:pPr>
        <w:pStyle w:val="NoSpacing"/>
        <w:rPr>
          <w:rFonts w:ascii="Arial Narrow" w:hAnsi="Arial Narrow"/>
          <w:sz w:val="25"/>
          <w:szCs w:val="25"/>
        </w:rPr>
      </w:pPr>
    </w:p>
    <w:p w:rsidR="006F2979" w:rsidRDefault="006F2979" w:rsidP="006F2979">
      <w:pPr>
        <w:pStyle w:val="NoSpacing"/>
        <w:rPr>
          <w:rFonts w:ascii="Arial Narrow" w:hAnsi="Arial Narrow"/>
          <w:sz w:val="25"/>
          <w:szCs w:val="25"/>
        </w:rPr>
      </w:pPr>
    </w:p>
    <w:p w:rsidR="006F2979" w:rsidRPr="00B27ED9" w:rsidRDefault="006F2979" w:rsidP="006F2979">
      <w:pPr>
        <w:pStyle w:val="NoSpacing"/>
        <w:rPr>
          <w:rFonts w:ascii="Arial Narrow" w:hAnsi="Arial Narrow"/>
        </w:rPr>
      </w:pPr>
      <w:r w:rsidRPr="00B27ED9">
        <w:rPr>
          <w:rFonts w:ascii="Arial Narrow" w:hAnsi="Arial Narrow"/>
        </w:rPr>
        <w:t>(</w:t>
      </w:r>
      <w:r w:rsidR="001B559C">
        <w:rPr>
          <w:rFonts w:ascii="Arial Narrow" w:hAnsi="Arial Narrow"/>
        </w:rPr>
        <w:t>March 2017</w:t>
      </w:r>
      <w:r w:rsidRPr="00B27ED9">
        <w:rPr>
          <w:rFonts w:ascii="Arial Narrow" w:hAnsi="Arial Narrow"/>
        </w:rPr>
        <w:t>)</w:t>
      </w:r>
    </w:p>
    <w:p w:rsidR="006F2979" w:rsidRPr="00FF527F" w:rsidRDefault="006F2979" w:rsidP="006F2979">
      <w:pPr>
        <w:tabs>
          <w:tab w:val="left" w:pos="989"/>
        </w:tabs>
        <w:rPr>
          <w:sz w:val="25"/>
          <w:szCs w:val="25"/>
        </w:rPr>
      </w:pPr>
      <w:r w:rsidRPr="00FF527F">
        <w:rPr>
          <w:sz w:val="25"/>
          <w:szCs w:val="25"/>
        </w:rPr>
        <w:tab/>
      </w:r>
    </w:p>
    <w:p w:rsidR="006F2979" w:rsidRDefault="006F2979" w:rsidP="006F2979">
      <w:pPr>
        <w:pStyle w:val="NoSpacing"/>
        <w:rPr>
          <w:rFonts w:ascii="Arial Narrow" w:hAnsi="Arial Narrow"/>
          <w:sz w:val="26"/>
          <w:szCs w:val="26"/>
        </w:rPr>
      </w:pPr>
    </w:p>
    <w:p w:rsidR="006F2979" w:rsidRPr="002D4B56" w:rsidRDefault="006F2979" w:rsidP="006F2979">
      <w:pPr>
        <w:pStyle w:val="NoSpacing"/>
        <w:rPr>
          <w:rFonts w:ascii="Arial Narrow" w:hAnsi="Arial Narrow"/>
          <w:sz w:val="26"/>
          <w:szCs w:val="26"/>
        </w:rPr>
      </w:pPr>
    </w:p>
    <w:p w:rsidR="006F2979" w:rsidRDefault="006F2979" w:rsidP="006F2979">
      <w:pPr>
        <w:pStyle w:val="NoSpacing"/>
        <w:rPr>
          <w:rFonts w:ascii="Arial Narrow" w:hAnsi="Arial Narrow"/>
          <w:sz w:val="26"/>
          <w:szCs w:val="26"/>
        </w:rPr>
      </w:pPr>
    </w:p>
    <w:p w:rsidR="006F2979" w:rsidRPr="00592E8A" w:rsidRDefault="006F2979" w:rsidP="006F2979">
      <w:pPr>
        <w:pStyle w:val="NoSpacing"/>
        <w:rPr>
          <w:rFonts w:ascii="Arial Narrow" w:hAnsi="Arial Narrow"/>
          <w:sz w:val="26"/>
          <w:szCs w:val="26"/>
        </w:rPr>
      </w:pPr>
    </w:p>
    <w:sectPr w:rsidR="006F2979" w:rsidRPr="00592E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BB" w:rsidRDefault="002142BB" w:rsidP="002142BB">
      <w:pPr>
        <w:spacing w:after="0" w:line="240" w:lineRule="auto"/>
      </w:pPr>
      <w:r>
        <w:separator/>
      </w:r>
    </w:p>
  </w:endnote>
  <w:endnote w:type="continuationSeparator" w:id="0">
    <w:p w:rsidR="002142BB" w:rsidRDefault="002142BB" w:rsidP="0021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56385"/>
      <w:docPartObj>
        <w:docPartGallery w:val="Page Numbers (Bottom of Page)"/>
        <w:docPartUnique/>
      </w:docPartObj>
    </w:sdtPr>
    <w:sdtEndPr>
      <w:rPr>
        <w:noProof/>
      </w:rPr>
    </w:sdtEndPr>
    <w:sdtContent>
      <w:p w:rsidR="002142BB" w:rsidRDefault="002142BB">
        <w:pPr>
          <w:pStyle w:val="Footer"/>
          <w:jc w:val="center"/>
        </w:pPr>
        <w:r>
          <w:fldChar w:fldCharType="begin"/>
        </w:r>
        <w:r>
          <w:instrText xml:space="preserve"> PAGE   \* MERGEFORMAT </w:instrText>
        </w:r>
        <w:r>
          <w:fldChar w:fldCharType="separate"/>
        </w:r>
        <w:r w:rsidR="00F31DAF">
          <w:rPr>
            <w:noProof/>
          </w:rPr>
          <w:t>6</w:t>
        </w:r>
        <w:r>
          <w:rPr>
            <w:noProof/>
          </w:rPr>
          <w:fldChar w:fldCharType="end"/>
        </w:r>
      </w:p>
    </w:sdtContent>
  </w:sdt>
  <w:p w:rsidR="002142BB" w:rsidRDefault="00214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BB" w:rsidRDefault="002142BB" w:rsidP="002142BB">
      <w:pPr>
        <w:spacing w:after="0" w:line="240" w:lineRule="auto"/>
      </w:pPr>
      <w:r>
        <w:separator/>
      </w:r>
    </w:p>
  </w:footnote>
  <w:footnote w:type="continuationSeparator" w:id="0">
    <w:p w:rsidR="002142BB" w:rsidRDefault="002142BB" w:rsidP="00214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BB" w:rsidRPr="002142BB" w:rsidRDefault="002142BB" w:rsidP="002142BB">
    <w:pPr>
      <w:pStyle w:val="Header"/>
      <w:jc w:val="center"/>
      <w:rPr>
        <w:rFonts w:ascii="Arial Narrow" w:hAnsi="Arial Narrow"/>
        <w:b/>
        <w:sz w:val="24"/>
        <w:szCs w:val="24"/>
      </w:rPr>
    </w:pPr>
    <w:r w:rsidRPr="002142BB">
      <w:rPr>
        <w:rFonts w:ascii="Arial Narrow" w:hAnsi="Arial Narrow"/>
        <w:b/>
        <w:sz w:val="24"/>
        <w:szCs w:val="24"/>
      </w:rPr>
      <w:t>The Appointment of the Operations Manager at Edgwarebury Cemetery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65AD"/>
      </v:shape>
    </w:pict>
  </w:numPicBullet>
  <w:abstractNum w:abstractNumId="0" w15:restartNumberingAfterBreak="0">
    <w:nsid w:val="075731DF"/>
    <w:multiLevelType w:val="hybridMultilevel"/>
    <w:tmpl w:val="ED823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E0176"/>
    <w:multiLevelType w:val="hybridMultilevel"/>
    <w:tmpl w:val="E98A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404B"/>
    <w:multiLevelType w:val="hybridMultilevel"/>
    <w:tmpl w:val="8672476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A600E"/>
    <w:multiLevelType w:val="hybridMultilevel"/>
    <w:tmpl w:val="2070F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551DD"/>
    <w:multiLevelType w:val="hybridMultilevel"/>
    <w:tmpl w:val="4B58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E4D57"/>
    <w:multiLevelType w:val="hybridMultilevel"/>
    <w:tmpl w:val="4BA0C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D12AF"/>
    <w:multiLevelType w:val="hybridMultilevel"/>
    <w:tmpl w:val="3E92C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859AA"/>
    <w:multiLevelType w:val="hybridMultilevel"/>
    <w:tmpl w:val="39F25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8438F1"/>
    <w:multiLevelType w:val="hybridMultilevel"/>
    <w:tmpl w:val="CF9E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E2F10"/>
    <w:multiLevelType w:val="hybridMultilevel"/>
    <w:tmpl w:val="5C06C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146E35"/>
    <w:multiLevelType w:val="hybridMultilevel"/>
    <w:tmpl w:val="6C62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D09F5"/>
    <w:multiLevelType w:val="hybridMultilevel"/>
    <w:tmpl w:val="4372E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CF4406"/>
    <w:multiLevelType w:val="hybridMultilevel"/>
    <w:tmpl w:val="43F2E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486D36"/>
    <w:multiLevelType w:val="hybridMultilevel"/>
    <w:tmpl w:val="DBF2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4"/>
  </w:num>
  <w:num w:numId="6">
    <w:abstractNumId w:val="13"/>
  </w:num>
  <w:num w:numId="7">
    <w:abstractNumId w:val="1"/>
  </w:num>
  <w:num w:numId="8">
    <w:abstractNumId w:val="10"/>
  </w:num>
  <w:num w:numId="9">
    <w:abstractNumId w:val="6"/>
  </w:num>
  <w:num w:numId="10">
    <w:abstractNumId w:val="5"/>
  </w:num>
  <w:num w:numId="11">
    <w:abstractNumId w:val="12"/>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BB"/>
    <w:rsid w:val="0015178A"/>
    <w:rsid w:val="001B559C"/>
    <w:rsid w:val="002142BB"/>
    <w:rsid w:val="002270BC"/>
    <w:rsid w:val="002D4B56"/>
    <w:rsid w:val="00311F42"/>
    <w:rsid w:val="003713D8"/>
    <w:rsid w:val="003962A3"/>
    <w:rsid w:val="004C7ABD"/>
    <w:rsid w:val="005752AA"/>
    <w:rsid w:val="00592E8A"/>
    <w:rsid w:val="00693836"/>
    <w:rsid w:val="006D31E9"/>
    <w:rsid w:val="006F2979"/>
    <w:rsid w:val="00A007E9"/>
    <w:rsid w:val="00B47B83"/>
    <w:rsid w:val="00B616AD"/>
    <w:rsid w:val="00B84629"/>
    <w:rsid w:val="00BB1097"/>
    <w:rsid w:val="00D209CC"/>
    <w:rsid w:val="00D96B39"/>
    <w:rsid w:val="00DF6D73"/>
    <w:rsid w:val="00E3738A"/>
    <w:rsid w:val="00E5310F"/>
    <w:rsid w:val="00F041F0"/>
    <w:rsid w:val="00F3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9CD32"/>
  <w15:docId w15:val="{F82947D3-E0EB-49C1-9E68-0B6764E0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2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BB"/>
  </w:style>
  <w:style w:type="paragraph" w:styleId="Footer">
    <w:name w:val="footer"/>
    <w:basedOn w:val="Normal"/>
    <w:link w:val="FooterChar"/>
    <w:uiPriority w:val="99"/>
    <w:unhideWhenUsed/>
    <w:rsid w:val="00214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BB"/>
  </w:style>
  <w:style w:type="paragraph" w:styleId="NoSpacing">
    <w:name w:val="No Spacing"/>
    <w:uiPriority w:val="1"/>
    <w:qFormat/>
    <w:rsid w:val="002142BB"/>
    <w:pPr>
      <w:spacing w:after="0" w:line="240" w:lineRule="auto"/>
    </w:pPr>
  </w:style>
  <w:style w:type="character" w:styleId="Hyperlink">
    <w:name w:val="Hyperlink"/>
    <w:basedOn w:val="DefaultParagraphFont"/>
    <w:uiPriority w:val="99"/>
    <w:unhideWhenUsed/>
    <w:rsid w:val="002142BB"/>
    <w:rPr>
      <w:color w:val="0000FF" w:themeColor="hyperlink"/>
      <w:u w:val="single"/>
    </w:rPr>
  </w:style>
  <w:style w:type="paragraph" w:styleId="BalloonText">
    <w:name w:val="Balloon Text"/>
    <w:basedOn w:val="Normal"/>
    <w:link w:val="BalloonTextChar"/>
    <w:uiPriority w:val="99"/>
    <w:semiHidden/>
    <w:unhideWhenUsed/>
    <w:rsid w:val="00396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A3"/>
    <w:rPr>
      <w:rFonts w:ascii="Tahoma" w:hAnsi="Tahoma" w:cs="Tahoma"/>
      <w:sz w:val="16"/>
      <w:szCs w:val="16"/>
    </w:rPr>
  </w:style>
  <w:style w:type="character" w:styleId="Mention">
    <w:name w:val="Mention"/>
    <w:basedOn w:val="DefaultParagraphFont"/>
    <w:uiPriority w:val="99"/>
    <w:semiHidden/>
    <w:unhideWhenUsed/>
    <w:rsid w:val="00BB1097"/>
    <w:rPr>
      <w:color w:val="2B579A"/>
      <w:shd w:val="clear" w:color="auto" w:fill="E6E6E6"/>
    </w:rPr>
  </w:style>
  <w:style w:type="paragraph" w:styleId="ListParagraph">
    <w:name w:val="List Paragraph"/>
    <w:basedOn w:val="Normal"/>
    <w:uiPriority w:val="34"/>
    <w:qFormat/>
    <w:rsid w:val="00D20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or@ejbb-jb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Harris</dc:creator>
  <cp:lastModifiedBy>Lester Harris</cp:lastModifiedBy>
  <cp:revision>8</cp:revision>
  <cp:lastPrinted>2017-03-10T10:02:00Z</cp:lastPrinted>
  <dcterms:created xsi:type="dcterms:W3CDTF">2016-06-29T15:36:00Z</dcterms:created>
  <dcterms:modified xsi:type="dcterms:W3CDTF">2017-03-10T10:09:00Z</dcterms:modified>
</cp:coreProperties>
</file>